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37A8" w14:textId="29BEE014" w:rsidR="00AE2D10" w:rsidRPr="0076521C" w:rsidRDefault="0076521C" w:rsidP="0076521C">
      <w:pPr>
        <w:rPr>
          <w:rFonts w:ascii="Georgia" w:hAnsi="Georgia"/>
          <w:b/>
          <w:bCs/>
          <w:sz w:val="20"/>
          <w:szCs w:val="20"/>
        </w:rPr>
      </w:pPr>
      <w:r w:rsidRPr="0076521C">
        <w:rPr>
          <w:rFonts w:ascii="Georgia" w:hAnsi="Georgia"/>
          <w:b/>
          <w:bCs/>
          <w:sz w:val="20"/>
          <w:szCs w:val="20"/>
        </w:rPr>
        <w:t xml:space="preserve">Van Klingerenvleugel jeugdherberg Ockenburgh tot </w:t>
      </w:r>
      <w:r w:rsidR="001476C8">
        <w:rPr>
          <w:rFonts w:ascii="Georgia" w:hAnsi="Georgia"/>
          <w:b/>
          <w:bCs/>
          <w:sz w:val="20"/>
          <w:szCs w:val="20"/>
        </w:rPr>
        <w:t>‘</w:t>
      </w:r>
      <w:r w:rsidR="00552EE9" w:rsidRPr="0076521C">
        <w:rPr>
          <w:rFonts w:ascii="Georgia" w:hAnsi="Georgia"/>
          <w:b/>
          <w:bCs/>
          <w:sz w:val="20"/>
          <w:szCs w:val="20"/>
        </w:rPr>
        <w:t>Frank is een Binck</w:t>
      </w:r>
      <w:r w:rsidR="001476C8">
        <w:rPr>
          <w:rFonts w:ascii="Georgia" w:hAnsi="Georgia"/>
          <w:b/>
          <w:bCs/>
          <w:sz w:val="20"/>
          <w:szCs w:val="20"/>
        </w:rPr>
        <w:t>’</w:t>
      </w:r>
    </w:p>
    <w:p w14:paraId="36F33943" w14:textId="3A903730" w:rsidR="002B48AB" w:rsidRPr="0076521C" w:rsidRDefault="002B48AB" w:rsidP="0076521C">
      <w:pPr>
        <w:rPr>
          <w:rFonts w:ascii="Georgia" w:hAnsi="Georgia"/>
          <w:sz w:val="20"/>
          <w:szCs w:val="20"/>
        </w:rPr>
      </w:pPr>
    </w:p>
    <w:p w14:paraId="09508652" w14:textId="77777777" w:rsidR="001476C8" w:rsidRDefault="001476C8" w:rsidP="0076521C">
      <w:pPr>
        <w:rPr>
          <w:rFonts w:ascii="Georgia" w:hAnsi="Georgia"/>
          <w:sz w:val="20"/>
          <w:szCs w:val="20"/>
        </w:rPr>
      </w:pPr>
      <w:r>
        <w:rPr>
          <w:rFonts w:ascii="Georgia" w:hAnsi="Georgia"/>
          <w:noProof/>
          <w:sz w:val="20"/>
          <w:szCs w:val="20"/>
        </w:rPr>
        <w:drawing>
          <wp:inline distT="0" distB="0" distL="0" distR="0" wp14:anchorId="0D89ED95" wp14:editId="02076488">
            <wp:extent cx="2653030" cy="1990090"/>
            <wp:effectExtent l="0" t="0" r="127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3030" cy="1990090"/>
                    </a:xfrm>
                    <a:prstGeom prst="rect">
                      <a:avLst/>
                    </a:prstGeom>
                  </pic:spPr>
                </pic:pic>
              </a:graphicData>
            </a:graphic>
          </wp:inline>
        </w:drawing>
      </w:r>
    </w:p>
    <w:p w14:paraId="665E9BAF" w14:textId="4BE30809" w:rsidR="001476C8" w:rsidRDefault="001476C8" w:rsidP="0076521C">
      <w:pPr>
        <w:rPr>
          <w:rFonts w:ascii="Helvetica Neue" w:hAnsi="Helvetica Neue"/>
          <w:sz w:val="13"/>
          <w:szCs w:val="13"/>
        </w:rPr>
      </w:pPr>
      <w:r w:rsidRPr="001476C8">
        <w:rPr>
          <w:rFonts w:ascii="Helvetica Neue" w:hAnsi="Helvetica Neue"/>
          <w:sz w:val="13"/>
          <w:szCs w:val="13"/>
        </w:rPr>
        <w:t>‘Frank is een Binck’ zicht vanaf Binckhorsthaven</w:t>
      </w:r>
    </w:p>
    <w:p w14:paraId="76A3CA0B" w14:textId="77777777" w:rsidR="001476C8" w:rsidRPr="001476C8" w:rsidRDefault="001476C8" w:rsidP="0076521C">
      <w:pPr>
        <w:rPr>
          <w:rFonts w:ascii="Helvetica Neue" w:hAnsi="Helvetica Neue"/>
          <w:sz w:val="13"/>
          <w:szCs w:val="13"/>
        </w:rPr>
      </w:pPr>
    </w:p>
    <w:p w14:paraId="09589BFF" w14:textId="77777777" w:rsidR="00D770D2" w:rsidRDefault="0010244D" w:rsidP="001476C8">
      <w:pPr>
        <w:rPr>
          <w:rFonts w:ascii="Georgia" w:hAnsi="Georgia"/>
          <w:sz w:val="18"/>
          <w:szCs w:val="18"/>
        </w:rPr>
      </w:pPr>
      <w:r w:rsidRPr="001476C8">
        <w:rPr>
          <w:rFonts w:ascii="Georgia" w:hAnsi="Georgia"/>
          <w:sz w:val="18"/>
          <w:szCs w:val="18"/>
        </w:rPr>
        <w:t xml:space="preserve">Voor de ouderen onder ons: </w:t>
      </w:r>
      <w:r w:rsidR="0076521C" w:rsidRPr="001476C8">
        <w:rPr>
          <w:rFonts w:ascii="Georgia" w:hAnsi="Georgia"/>
          <w:sz w:val="18"/>
          <w:szCs w:val="18"/>
        </w:rPr>
        <w:t xml:space="preserve">denk </w:t>
      </w:r>
      <w:r w:rsidRPr="001476C8">
        <w:rPr>
          <w:rFonts w:ascii="Georgia" w:hAnsi="Georgia"/>
          <w:sz w:val="18"/>
          <w:szCs w:val="18"/>
        </w:rPr>
        <w:t>terug naar d</w:t>
      </w:r>
      <w:r w:rsidR="00552EE9" w:rsidRPr="001476C8">
        <w:rPr>
          <w:rFonts w:ascii="Georgia" w:hAnsi="Georgia"/>
          <w:sz w:val="18"/>
          <w:szCs w:val="18"/>
        </w:rPr>
        <w:t>e jaren ’50 en ’60 van vorige eeuw</w:t>
      </w:r>
      <w:r w:rsidRPr="001476C8">
        <w:rPr>
          <w:rFonts w:ascii="Georgia" w:hAnsi="Georgia"/>
          <w:sz w:val="18"/>
          <w:szCs w:val="18"/>
        </w:rPr>
        <w:t xml:space="preserve">. </w:t>
      </w:r>
    </w:p>
    <w:p w14:paraId="0796CFE7" w14:textId="30A82E1D" w:rsidR="00D770D2" w:rsidRDefault="006C7E7C" w:rsidP="001476C8">
      <w:pPr>
        <w:rPr>
          <w:rFonts w:ascii="Georgia" w:hAnsi="Georgia"/>
          <w:sz w:val="18"/>
          <w:szCs w:val="18"/>
        </w:rPr>
      </w:pPr>
      <w:r w:rsidRPr="001476C8">
        <w:rPr>
          <w:rFonts w:ascii="Georgia" w:hAnsi="Georgia"/>
          <w:sz w:val="18"/>
          <w:szCs w:val="18"/>
        </w:rPr>
        <w:t>Het zijn</w:t>
      </w:r>
      <w:r w:rsidR="00552EE9" w:rsidRPr="001476C8">
        <w:rPr>
          <w:rFonts w:ascii="Georgia" w:hAnsi="Georgia"/>
          <w:sz w:val="18"/>
          <w:szCs w:val="18"/>
        </w:rPr>
        <w:t xml:space="preserve"> </w:t>
      </w:r>
      <w:r w:rsidR="009F1F28" w:rsidRPr="001476C8">
        <w:rPr>
          <w:rFonts w:ascii="Georgia" w:hAnsi="Georgia"/>
          <w:sz w:val="18"/>
          <w:szCs w:val="18"/>
        </w:rPr>
        <w:t>jaren</w:t>
      </w:r>
      <w:r w:rsidR="00552EE9" w:rsidRPr="001476C8">
        <w:rPr>
          <w:rFonts w:ascii="Georgia" w:hAnsi="Georgia"/>
          <w:sz w:val="18"/>
          <w:szCs w:val="18"/>
        </w:rPr>
        <w:t xml:space="preserve"> van optimisme en vooruitblikken naar de toekomst. Na de sombere jaren van de Tweede Wereldoorlog </w:t>
      </w:r>
      <w:r w:rsidR="009F1F28" w:rsidRPr="001476C8">
        <w:rPr>
          <w:rFonts w:ascii="Georgia" w:hAnsi="Georgia"/>
          <w:sz w:val="18"/>
          <w:szCs w:val="18"/>
        </w:rPr>
        <w:t>i</w:t>
      </w:r>
      <w:r w:rsidR="00552EE9" w:rsidRPr="001476C8">
        <w:rPr>
          <w:rFonts w:ascii="Georgia" w:hAnsi="Georgia"/>
          <w:sz w:val="18"/>
          <w:szCs w:val="18"/>
        </w:rPr>
        <w:t xml:space="preserve">s men op zoek naar een nieuwe tijd, naar vrijheid en ontmoeting van mensen in alle werelddelen. </w:t>
      </w:r>
      <w:r w:rsidR="0010244D" w:rsidRPr="001476C8">
        <w:rPr>
          <w:rFonts w:ascii="Georgia" w:hAnsi="Georgia"/>
          <w:sz w:val="18"/>
          <w:szCs w:val="18"/>
        </w:rPr>
        <w:t>Achter de duinen bij</w:t>
      </w:r>
      <w:r w:rsidR="00552EE9" w:rsidRPr="001476C8">
        <w:rPr>
          <w:rFonts w:ascii="Georgia" w:hAnsi="Georgia"/>
          <w:sz w:val="18"/>
          <w:szCs w:val="18"/>
        </w:rPr>
        <w:t xml:space="preserve"> </w:t>
      </w:r>
      <w:r w:rsidR="0010244D" w:rsidRPr="001476C8">
        <w:rPr>
          <w:rFonts w:ascii="Georgia" w:hAnsi="Georgia"/>
          <w:sz w:val="18"/>
          <w:szCs w:val="18"/>
        </w:rPr>
        <w:t xml:space="preserve">Kijkduin groeit </w:t>
      </w:r>
      <w:r w:rsidR="00552EE9" w:rsidRPr="001476C8">
        <w:rPr>
          <w:rFonts w:ascii="Georgia" w:hAnsi="Georgia"/>
          <w:sz w:val="18"/>
          <w:szCs w:val="18"/>
        </w:rPr>
        <w:t xml:space="preserve">Camping Ockenburgh uit tot de grootste camping van Europa. </w:t>
      </w:r>
      <w:r w:rsidR="009F1F28" w:rsidRPr="001476C8">
        <w:rPr>
          <w:rFonts w:ascii="Georgia" w:hAnsi="Georgia"/>
          <w:sz w:val="18"/>
          <w:szCs w:val="18"/>
        </w:rPr>
        <w:t xml:space="preserve">Uit alle windstreken komen </w:t>
      </w:r>
      <w:r w:rsidR="00A82E12" w:rsidRPr="001476C8">
        <w:rPr>
          <w:rFonts w:ascii="Georgia" w:hAnsi="Georgia"/>
          <w:sz w:val="18"/>
          <w:szCs w:val="18"/>
        </w:rPr>
        <w:t xml:space="preserve">ook </w:t>
      </w:r>
      <w:r w:rsidR="00390836" w:rsidRPr="001476C8">
        <w:rPr>
          <w:rFonts w:ascii="Georgia" w:hAnsi="Georgia"/>
          <w:sz w:val="18"/>
          <w:szCs w:val="18"/>
        </w:rPr>
        <w:t>i</w:t>
      </w:r>
      <w:r w:rsidR="009F1F28" w:rsidRPr="001476C8">
        <w:rPr>
          <w:rFonts w:ascii="Georgia" w:hAnsi="Georgia"/>
          <w:sz w:val="18"/>
          <w:szCs w:val="18"/>
        </w:rPr>
        <w:t>n d</w:t>
      </w:r>
      <w:r w:rsidR="00552EE9" w:rsidRPr="001476C8">
        <w:rPr>
          <w:rFonts w:ascii="Georgia" w:hAnsi="Georgia"/>
          <w:sz w:val="18"/>
          <w:szCs w:val="18"/>
        </w:rPr>
        <w:t xml:space="preserve">e vlakbij gelegen jeugdherberg in Villa Ockenburgh </w:t>
      </w:r>
      <w:r w:rsidR="009F1F28" w:rsidRPr="001476C8">
        <w:rPr>
          <w:rFonts w:ascii="Georgia" w:hAnsi="Georgia"/>
          <w:sz w:val="18"/>
          <w:szCs w:val="18"/>
        </w:rPr>
        <w:t xml:space="preserve">jeugdige trekkers logeren. </w:t>
      </w:r>
    </w:p>
    <w:p w14:paraId="18EBCCD2" w14:textId="77777777" w:rsidR="00D770D2" w:rsidRDefault="00D770D2" w:rsidP="001476C8">
      <w:pPr>
        <w:rPr>
          <w:rFonts w:ascii="Georgia" w:hAnsi="Georgia"/>
          <w:sz w:val="18"/>
          <w:szCs w:val="18"/>
        </w:rPr>
      </w:pPr>
    </w:p>
    <w:p w14:paraId="613B64E4" w14:textId="3EFDCB4D" w:rsidR="00D770D2" w:rsidRDefault="009F1F28" w:rsidP="001476C8">
      <w:pPr>
        <w:rPr>
          <w:rFonts w:ascii="Georgia" w:hAnsi="Georgia"/>
          <w:sz w:val="18"/>
          <w:szCs w:val="18"/>
        </w:rPr>
      </w:pPr>
      <w:r w:rsidRPr="001476C8">
        <w:rPr>
          <w:rFonts w:ascii="Georgia" w:hAnsi="Georgia"/>
          <w:sz w:val="18"/>
          <w:szCs w:val="18"/>
        </w:rPr>
        <w:t>In d</w:t>
      </w:r>
      <w:r w:rsidR="00A82E12" w:rsidRPr="001476C8">
        <w:rPr>
          <w:rFonts w:ascii="Georgia" w:hAnsi="Georgia"/>
          <w:sz w:val="18"/>
          <w:szCs w:val="18"/>
        </w:rPr>
        <w:t>e</w:t>
      </w:r>
      <w:r w:rsidRPr="001476C8">
        <w:rPr>
          <w:rFonts w:ascii="Georgia" w:hAnsi="Georgia"/>
          <w:sz w:val="18"/>
          <w:szCs w:val="18"/>
        </w:rPr>
        <w:t xml:space="preserve"> positieve </w:t>
      </w:r>
      <w:r w:rsidR="00390836" w:rsidRPr="001476C8">
        <w:rPr>
          <w:rFonts w:ascii="Georgia" w:hAnsi="Georgia"/>
          <w:sz w:val="18"/>
          <w:szCs w:val="18"/>
        </w:rPr>
        <w:t xml:space="preserve">naoorlogse </w:t>
      </w:r>
      <w:r w:rsidRPr="001476C8">
        <w:rPr>
          <w:rFonts w:ascii="Georgia" w:hAnsi="Georgia"/>
          <w:sz w:val="18"/>
          <w:szCs w:val="18"/>
        </w:rPr>
        <w:t>sfeer besluit de Gemeente Den Haag om de</w:t>
      </w:r>
      <w:r w:rsidR="0010244D" w:rsidRPr="001476C8">
        <w:rPr>
          <w:rFonts w:ascii="Georgia" w:hAnsi="Georgia"/>
          <w:sz w:val="18"/>
          <w:szCs w:val="18"/>
        </w:rPr>
        <w:t>ze</w:t>
      </w:r>
      <w:r w:rsidRPr="001476C8">
        <w:rPr>
          <w:rFonts w:ascii="Georgia" w:hAnsi="Georgia"/>
          <w:sz w:val="18"/>
          <w:szCs w:val="18"/>
        </w:rPr>
        <w:t xml:space="preserve"> jeugdherberg uit te breiden</w:t>
      </w:r>
      <w:r w:rsidR="00A82E12" w:rsidRPr="001476C8">
        <w:rPr>
          <w:rFonts w:ascii="Georgia" w:hAnsi="Georgia"/>
          <w:sz w:val="18"/>
          <w:szCs w:val="18"/>
        </w:rPr>
        <w:t xml:space="preserve">. Het moet </w:t>
      </w:r>
      <w:r w:rsidRPr="001476C8">
        <w:rPr>
          <w:rFonts w:ascii="Georgia" w:hAnsi="Georgia"/>
          <w:sz w:val="18"/>
          <w:szCs w:val="18"/>
        </w:rPr>
        <w:t>de grootste jeugdherberg ter wereld</w:t>
      </w:r>
      <w:r w:rsidR="00A82E12" w:rsidRPr="001476C8">
        <w:rPr>
          <w:rFonts w:ascii="Georgia" w:hAnsi="Georgia"/>
          <w:sz w:val="18"/>
          <w:szCs w:val="18"/>
        </w:rPr>
        <w:t xml:space="preserve"> worden</w:t>
      </w:r>
      <w:r w:rsidRPr="001476C8">
        <w:rPr>
          <w:rFonts w:ascii="Georgia" w:hAnsi="Georgia"/>
          <w:sz w:val="18"/>
          <w:szCs w:val="18"/>
        </w:rPr>
        <w:t>. Een mo</w:t>
      </w:r>
      <w:r w:rsidR="00390836" w:rsidRPr="001476C8">
        <w:rPr>
          <w:rFonts w:ascii="Georgia" w:hAnsi="Georgia"/>
          <w:sz w:val="18"/>
          <w:szCs w:val="18"/>
        </w:rPr>
        <w:t>e</w:t>
      </w:r>
      <w:r w:rsidRPr="001476C8">
        <w:rPr>
          <w:rFonts w:ascii="Georgia" w:hAnsi="Georgia"/>
          <w:sz w:val="18"/>
          <w:szCs w:val="18"/>
        </w:rPr>
        <w:t xml:space="preserve">dig besluit. Als architect wordt Frank van Klingeren aangetrokken. </w:t>
      </w:r>
      <w:r w:rsidR="009F175D" w:rsidRPr="001476C8">
        <w:rPr>
          <w:rFonts w:ascii="Georgia" w:hAnsi="Georgia"/>
          <w:sz w:val="18"/>
          <w:szCs w:val="18"/>
        </w:rPr>
        <w:t xml:space="preserve">Gevraagd naar zijn idee voor de jeugdherberg in Ockenburgh </w:t>
      </w:r>
      <w:r w:rsidR="00581C7C" w:rsidRPr="001476C8">
        <w:rPr>
          <w:rFonts w:ascii="Georgia" w:hAnsi="Georgia"/>
          <w:sz w:val="18"/>
          <w:szCs w:val="18"/>
        </w:rPr>
        <w:t xml:space="preserve">komt Van Klingeren met het idee </w:t>
      </w:r>
      <w:r w:rsidR="0010244D" w:rsidRPr="001476C8">
        <w:rPr>
          <w:rFonts w:ascii="Georgia" w:hAnsi="Georgia"/>
          <w:sz w:val="18"/>
          <w:szCs w:val="18"/>
        </w:rPr>
        <w:t>hoe mooi het zou zijn om</w:t>
      </w:r>
      <w:r w:rsidR="00581C7C" w:rsidRPr="001476C8">
        <w:rPr>
          <w:rFonts w:ascii="Georgia" w:hAnsi="Georgia"/>
          <w:sz w:val="18"/>
          <w:szCs w:val="18"/>
        </w:rPr>
        <w:t xml:space="preserve"> </w:t>
      </w:r>
      <w:r w:rsidR="00390836" w:rsidRPr="001476C8">
        <w:rPr>
          <w:rFonts w:ascii="Georgia" w:hAnsi="Georgia"/>
          <w:sz w:val="18"/>
          <w:szCs w:val="18"/>
        </w:rPr>
        <w:t>onder de vrije hemel</w:t>
      </w:r>
      <w:r w:rsidR="00581C7C" w:rsidRPr="001476C8">
        <w:rPr>
          <w:rFonts w:ascii="Georgia" w:hAnsi="Georgia"/>
          <w:sz w:val="18"/>
          <w:szCs w:val="18"/>
        </w:rPr>
        <w:t xml:space="preserve"> </w:t>
      </w:r>
      <w:r w:rsidR="0010244D" w:rsidRPr="001476C8">
        <w:rPr>
          <w:rFonts w:ascii="Georgia" w:hAnsi="Georgia"/>
          <w:sz w:val="18"/>
          <w:szCs w:val="18"/>
        </w:rPr>
        <w:t xml:space="preserve">te </w:t>
      </w:r>
      <w:r w:rsidR="00581C7C" w:rsidRPr="001476C8">
        <w:rPr>
          <w:rFonts w:ascii="Georgia" w:hAnsi="Georgia"/>
          <w:sz w:val="18"/>
          <w:szCs w:val="18"/>
        </w:rPr>
        <w:t xml:space="preserve">slapen in een duinpan. </w:t>
      </w:r>
      <w:r w:rsidR="00A82E12" w:rsidRPr="001476C8">
        <w:rPr>
          <w:rFonts w:ascii="Georgia" w:hAnsi="Georgia"/>
          <w:sz w:val="18"/>
          <w:szCs w:val="18"/>
        </w:rPr>
        <w:t xml:space="preserve">Hij </w:t>
      </w:r>
      <w:r w:rsidR="00581C7C" w:rsidRPr="001476C8">
        <w:rPr>
          <w:rFonts w:ascii="Georgia" w:hAnsi="Georgia"/>
          <w:sz w:val="18"/>
          <w:szCs w:val="18"/>
        </w:rPr>
        <w:t xml:space="preserve">vertaalt dit in een </w:t>
      </w:r>
      <w:r w:rsidR="0010244D" w:rsidRPr="001476C8">
        <w:rPr>
          <w:rFonts w:ascii="Georgia" w:hAnsi="Georgia"/>
          <w:sz w:val="18"/>
          <w:szCs w:val="18"/>
        </w:rPr>
        <w:t xml:space="preserve">gebouw met een </w:t>
      </w:r>
      <w:r w:rsidR="00581C7C" w:rsidRPr="001476C8">
        <w:rPr>
          <w:rFonts w:ascii="Georgia" w:hAnsi="Georgia"/>
          <w:sz w:val="18"/>
          <w:szCs w:val="18"/>
        </w:rPr>
        <w:t xml:space="preserve">structuur van staal en glas </w:t>
      </w:r>
      <w:r w:rsidR="00A82E12" w:rsidRPr="001476C8">
        <w:rPr>
          <w:rFonts w:ascii="Georgia" w:hAnsi="Georgia"/>
          <w:sz w:val="18"/>
          <w:szCs w:val="18"/>
        </w:rPr>
        <w:t xml:space="preserve">dat </w:t>
      </w:r>
      <w:r w:rsidR="00581C7C" w:rsidRPr="001476C8">
        <w:rPr>
          <w:rFonts w:ascii="Georgia" w:hAnsi="Georgia"/>
          <w:sz w:val="18"/>
          <w:szCs w:val="18"/>
        </w:rPr>
        <w:t>rondom</w:t>
      </w:r>
      <w:r w:rsidR="00A82E12" w:rsidRPr="001476C8">
        <w:rPr>
          <w:rFonts w:ascii="Georgia" w:hAnsi="Georgia"/>
          <w:sz w:val="18"/>
          <w:szCs w:val="18"/>
        </w:rPr>
        <w:t xml:space="preserve"> uitzicht biedt op het groen</w:t>
      </w:r>
      <w:r w:rsidR="001B364E" w:rsidRPr="001476C8">
        <w:rPr>
          <w:rFonts w:ascii="Georgia" w:hAnsi="Georgia"/>
          <w:sz w:val="18"/>
          <w:szCs w:val="18"/>
        </w:rPr>
        <w:t xml:space="preserve">. </w:t>
      </w:r>
      <w:r w:rsidR="00581C7C" w:rsidRPr="001476C8">
        <w:rPr>
          <w:rFonts w:ascii="Georgia" w:hAnsi="Georgia"/>
          <w:sz w:val="18"/>
          <w:szCs w:val="18"/>
        </w:rPr>
        <w:t>In 1970 wordt het gebouw geopend</w:t>
      </w:r>
      <w:r w:rsidR="00A82E12" w:rsidRPr="001476C8">
        <w:rPr>
          <w:rFonts w:ascii="Georgia" w:hAnsi="Georgia"/>
          <w:sz w:val="18"/>
          <w:szCs w:val="18"/>
        </w:rPr>
        <w:t xml:space="preserve"> en komen de jongeren van heinde en verre</w:t>
      </w:r>
      <w:r w:rsidR="00A536E7" w:rsidRPr="001476C8">
        <w:rPr>
          <w:rFonts w:ascii="Georgia" w:hAnsi="Georgia"/>
          <w:sz w:val="18"/>
          <w:szCs w:val="18"/>
        </w:rPr>
        <w:t>.</w:t>
      </w:r>
      <w:r w:rsidR="00BB50F4" w:rsidRPr="001476C8">
        <w:rPr>
          <w:rFonts w:ascii="Georgia" w:hAnsi="Georgia"/>
          <w:sz w:val="18"/>
          <w:szCs w:val="18"/>
        </w:rPr>
        <w:t xml:space="preserve"> </w:t>
      </w:r>
    </w:p>
    <w:p w14:paraId="245836BF" w14:textId="77777777" w:rsidR="00EC00B1" w:rsidRDefault="00EC00B1" w:rsidP="001476C8">
      <w:pPr>
        <w:rPr>
          <w:rFonts w:ascii="Georgia" w:hAnsi="Georgia"/>
          <w:sz w:val="18"/>
          <w:szCs w:val="18"/>
        </w:rPr>
      </w:pPr>
    </w:p>
    <w:p w14:paraId="424E2989" w14:textId="77777777" w:rsidR="00D770D2" w:rsidRDefault="00A82E12" w:rsidP="001476C8">
      <w:pPr>
        <w:rPr>
          <w:rFonts w:ascii="Georgia" w:hAnsi="Georgia"/>
          <w:sz w:val="18"/>
          <w:szCs w:val="18"/>
        </w:rPr>
      </w:pPr>
      <w:r w:rsidRPr="001476C8">
        <w:rPr>
          <w:rFonts w:ascii="Georgia" w:hAnsi="Georgia"/>
          <w:sz w:val="18"/>
          <w:szCs w:val="18"/>
        </w:rPr>
        <w:t>M</w:t>
      </w:r>
      <w:r w:rsidR="00BB50F4" w:rsidRPr="001476C8">
        <w:rPr>
          <w:rFonts w:ascii="Georgia" w:hAnsi="Georgia"/>
          <w:sz w:val="18"/>
          <w:szCs w:val="18"/>
        </w:rPr>
        <w:t>aar helaas, i</w:t>
      </w:r>
      <w:r w:rsidR="004C4FCD" w:rsidRPr="001476C8">
        <w:rPr>
          <w:rFonts w:ascii="Georgia" w:hAnsi="Georgia"/>
          <w:sz w:val="18"/>
          <w:szCs w:val="18"/>
        </w:rPr>
        <w:t xml:space="preserve">n </w:t>
      </w:r>
      <w:r w:rsidR="00390836" w:rsidRPr="001476C8">
        <w:rPr>
          <w:rFonts w:ascii="Georgia" w:hAnsi="Georgia"/>
          <w:sz w:val="18"/>
          <w:szCs w:val="18"/>
        </w:rPr>
        <w:t>1973 is</w:t>
      </w:r>
      <w:r w:rsidR="004C4FCD" w:rsidRPr="001476C8">
        <w:rPr>
          <w:rFonts w:ascii="Georgia" w:hAnsi="Georgia"/>
          <w:sz w:val="18"/>
          <w:szCs w:val="18"/>
        </w:rPr>
        <w:t xml:space="preserve"> </w:t>
      </w:r>
      <w:r w:rsidR="00390836" w:rsidRPr="001476C8">
        <w:rPr>
          <w:rFonts w:ascii="Georgia" w:hAnsi="Georgia"/>
          <w:sz w:val="18"/>
          <w:szCs w:val="18"/>
        </w:rPr>
        <w:t xml:space="preserve">er </w:t>
      </w:r>
      <w:r w:rsidR="004C4FCD" w:rsidRPr="001476C8">
        <w:rPr>
          <w:rFonts w:ascii="Georgia" w:hAnsi="Georgia"/>
          <w:sz w:val="18"/>
          <w:szCs w:val="18"/>
        </w:rPr>
        <w:t xml:space="preserve">de energiecrisis en de stookkosten van het gebouw met rondom enkel glas </w:t>
      </w:r>
      <w:r w:rsidRPr="001476C8">
        <w:rPr>
          <w:rFonts w:ascii="Georgia" w:hAnsi="Georgia"/>
          <w:sz w:val="18"/>
          <w:szCs w:val="18"/>
        </w:rPr>
        <w:t>blijken</w:t>
      </w:r>
      <w:r w:rsidR="004C4FCD" w:rsidRPr="001476C8">
        <w:rPr>
          <w:rFonts w:ascii="Georgia" w:hAnsi="Georgia"/>
          <w:sz w:val="18"/>
          <w:szCs w:val="18"/>
        </w:rPr>
        <w:t xml:space="preserve"> hoog. Het </w:t>
      </w:r>
      <w:r w:rsidRPr="001476C8">
        <w:rPr>
          <w:rFonts w:ascii="Georgia" w:hAnsi="Georgia"/>
          <w:sz w:val="18"/>
          <w:szCs w:val="18"/>
        </w:rPr>
        <w:t>lukt niet</w:t>
      </w:r>
      <w:r w:rsidR="004C4FCD" w:rsidRPr="001476C8">
        <w:rPr>
          <w:rFonts w:ascii="Georgia" w:hAnsi="Georgia"/>
          <w:sz w:val="18"/>
          <w:szCs w:val="18"/>
        </w:rPr>
        <w:t xml:space="preserve"> om het gebouw rendabel te krijgen en uiteindelijk verhuist de </w:t>
      </w:r>
      <w:r w:rsidR="00390836" w:rsidRPr="001476C8">
        <w:rPr>
          <w:rFonts w:ascii="Georgia" w:hAnsi="Georgia"/>
          <w:sz w:val="18"/>
          <w:szCs w:val="18"/>
        </w:rPr>
        <w:t>jeugdherberg</w:t>
      </w:r>
      <w:r w:rsidR="004C4FCD" w:rsidRPr="001476C8">
        <w:rPr>
          <w:rFonts w:ascii="Georgia" w:hAnsi="Georgia"/>
          <w:sz w:val="18"/>
          <w:szCs w:val="18"/>
        </w:rPr>
        <w:t xml:space="preserve"> in 1995 naar de binnenstad. </w:t>
      </w:r>
      <w:r w:rsidR="006C7E7C" w:rsidRPr="001476C8">
        <w:rPr>
          <w:rFonts w:ascii="Georgia" w:hAnsi="Georgia"/>
          <w:sz w:val="18"/>
          <w:szCs w:val="18"/>
        </w:rPr>
        <w:t xml:space="preserve"> </w:t>
      </w:r>
      <w:r w:rsidR="004C4FCD" w:rsidRPr="001476C8">
        <w:rPr>
          <w:rFonts w:ascii="Georgia" w:hAnsi="Georgia"/>
          <w:sz w:val="18"/>
          <w:szCs w:val="18"/>
        </w:rPr>
        <w:t>Vanaf dat moment staat het gebouw leeg en verloeder</w:t>
      </w:r>
      <w:r w:rsidR="00A536E7" w:rsidRPr="001476C8">
        <w:rPr>
          <w:rFonts w:ascii="Georgia" w:hAnsi="Georgia"/>
          <w:sz w:val="18"/>
          <w:szCs w:val="18"/>
        </w:rPr>
        <w:t>t het snel. Doodzonde.</w:t>
      </w:r>
      <w:r w:rsidR="00D770D2">
        <w:rPr>
          <w:rFonts w:ascii="Georgia" w:hAnsi="Georgia"/>
          <w:sz w:val="18"/>
          <w:szCs w:val="18"/>
        </w:rPr>
        <w:t xml:space="preserve"> </w:t>
      </w:r>
    </w:p>
    <w:p w14:paraId="44002F58" w14:textId="77777777" w:rsidR="00D770D2" w:rsidRDefault="00D770D2" w:rsidP="001476C8">
      <w:pPr>
        <w:rPr>
          <w:rFonts w:ascii="Georgia" w:hAnsi="Georgia"/>
          <w:sz w:val="18"/>
          <w:szCs w:val="18"/>
        </w:rPr>
      </w:pPr>
    </w:p>
    <w:p w14:paraId="646DE3E8" w14:textId="5FF862EE" w:rsidR="00D770D2" w:rsidRDefault="004C4FCD" w:rsidP="001476C8">
      <w:pPr>
        <w:rPr>
          <w:rFonts w:ascii="Georgia" w:hAnsi="Georgia"/>
          <w:sz w:val="18"/>
          <w:szCs w:val="18"/>
        </w:rPr>
      </w:pPr>
      <w:r w:rsidRPr="001476C8">
        <w:rPr>
          <w:rFonts w:ascii="Georgia" w:hAnsi="Georgia"/>
          <w:sz w:val="18"/>
          <w:szCs w:val="18"/>
        </w:rPr>
        <w:t xml:space="preserve">Gerrit van Es </w:t>
      </w:r>
      <w:r w:rsidR="00853321" w:rsidRPr="001476C8">
        <w:rPr>
          <w:rFonts w:ascii="Georgia" w:hAnsi="Georgia"/>
          <w:sz w:val="18"/>
          <w:szCs w:val="18"/>
        </w:rPr>
        <w:t xml:space="preserve">en </w:t>
      </w:r>
      <w:r w:rsidR="0076521C" w:rsidRPr="001476C8">
        <w:rPr>
          <w:rFonts w:ascii="Georgia" w:hAnsi="Georgia"/>
          <w:sz w:val="18"/>
          <w:szCs w:val="18"/>
        </w:rPr>
        <w:t>Leon Thier</w:t>
      </w:r>
      <w:r w:rsidR="00853321" w:rsidRPr="001476C8">
        <w:rPr>
          <w:rFonts w:ascii="Georgia" w:hAnsi="Georgia"/>
          <w:sz w:val="18"/>
          <w:szCs w:val="18"/>
        </w:rPr>
        <w:t xml:space="preserve"> </w:t>
      </w:r>
      <w:r w:rsidR="00A536E7" w:rsidRPr="001476C8">
        <w:rPr>
          <w:rFonts w:ascii="Georgia" w:hAnsi="Georgia"/>
          <w:sz w:val="18"/>
          <w:szCs w:val="18"/>
        </w:rPr>
        <w:t xml:space="preserve">richten </w:t>
      </w:r>
      <w:r w:rsidR="0010244D" w:rsidRPr="001476C8">
        <w:rPr>
          <w:rFonts w:ascii="Georgia" w:hAnsi="Georgia"/>
          <w:sz w:val="18"/>
          <w:szCs w:val="18"/>
        </w:rPr>
        <w:t xml:space="preserve">een kleine 15 jaar geleden, begin </w:t>
      </w:r>
      <w:r w:rsidR="00A536E7" w:rsidRPr="001476C8">
        <w:rPr>
          <w:rFonts w:ascii="Georgia" w:hAnsi="Georgia"/>
          <w:sz w:val="18"/>
          <w:szCs w:val="18"/>
        </w:rPr>
        <w:t>2008</w:t>
      </w:r>
      <w:r w:rsidR="0010244D" w:rsidRPr="001476C8">
        <w:rPr>
          <w:rFonts w:ascii="Georgia" w:hAnsi="Georgia"/>
          <w:sz w:val="18"/>
          <w:szCs w:val="18"/>
        </w:rPr>
        <w:t>,</w:t>
      </w:r>
      <w:r w:rsidR="00A536E7" w:rsidRPr="001476C8">
        <w:rPr>
          <w:rFonts w:ascii="Georgia" w:hAnsi="Georgia"/>
          <w:sz w:val="18"/>
          <w:szCs w:val="18"/>
        </w:rPr>
        <w:t xml:space="preserve"> </w:t>
      </w:r>
      <w:r w:rsidR="00853321" w:rsidRPr="001476C8">
        <w:rPr>
          <w:rFonts w:ascii="Georgia" w:hAnsi="Georgia"/>
          <w:sz w:val="18"/>
          <w:szCs w:val="18"/>
        </w:rPr>
        <w:t xml:space="preserve">een </w:t>
      </w:r>
      <w:r w:rsidR="00A536E7" w:rsidRPr="001476C8">
        <w:rPr>
          <w:rFonts w:ascii="Georgia" w:hAnsi="Georgia"/>
          <w:sz w:val="18"/>
          <w:szCs w:val="18"/>
        </w:rPr>
        <w:t>comité</w:t>
      </w:r>
      <w:r w:rsidR="00853321" w:rsidRPr="001476C8">
        <w:rPr>
          <w:rFonts w:ascii="Georgia" w:hAnsi="Georgia"/>
          <w:sz w:val="18"/>
          <w:szCs w:val="18"/>
        </w:rPr>
        <w:t xml:space="preserve"> voor behoud van </w:t>
      </w:r>
      <w:r w:rsidR="00BB50F4" w:rsidRPr="001476C8">
        <w:rPr>
          <w:rFonts w:ascii="Georgia" w:hAnsi="Georgia"/>
          <w:sz w:val="18"/>
          <w:szCs w:val="18"/>
        </w:rPr>
        <w:t xml:space="preserve">het Van Klingeren paviljoen </w:t>
      </w:r>
      <w:r w:rsidR="00A536E7" w:rsidRPr="001476C8">
        <w:rPr>
          <w:rFonts w:ascii="Georgia" w:hAnsi="Georgia"/>
          <w:sz w:val="18"/>
          <w:szCs w:val="18"/>
        </w:rPr>
        <w:t xml:space="preserve">op. </w:t>
      </w:r>
      <w:r w:rsidR="0076521C" w:rsidRPr="001476C8">
        <w:rPr>
          <w:rFonts w:ascii="Georgia" w:hAnsi="Georgia"/>
          <w:sz w:val="18"/>
          <w:szCs w:val="18"/>
        </w:rPr>
        <w:t>Hun</w:t>
      </w:r>
      <w:r w:rsidR="00853321" w:rsidRPr="001476C8">
        <w:rPr>
          <w:rFonts w:ascii="Georgia" w:hAnsi="Georgia"/>
          <w:sz w:val="18"/>
          <w:szCs w:val="18"/>
        </w:rPr>
        <w:t xml:space="preserve"> actie heeft </w:t>
      </w:r>
      <w:r w:rsidR="00390836" w:rsidRPr="001476C8">
        <w:rPr>
          <w:rFonts w:ascii="Georgia" w:hAnsi="Georgia"/>
          <w:sz w:val="18"/>
          <w:szCs w:val="18"/>
        </w:rPr>
        <w:t>succes</w:t>
      </w:r>
      <w:r w:rsidR="00853321" w:rsidRPr="001476C8">
        <w:rPr>
          <w:rFonts w:ascii="Georgia" w:hAnsi="Georgia"/>
          <w:sz w:val="18"/>
          <w:szCs w:val="18"/>
        </w:rPr>
        <w:t xml:space="preserve">. In plaats van sloop </w:t>
      </w:r>
      <w:r w:rsidR="00B165A4" w:rsidRPr="001476C8">
        <w:rPr>
          <w:rFonts w:ascii="Georgia" w:hAnsi="Georgia"/>
          <w:sz w:val="18"/>
          <w:szCs w:val="18"/>
        </w:rPr>
        <w:t xml:space="preserve">wordt het idee </w:t>
      </w:r>
      <w:r w:rsidR="00853321" w:rsidRPr="001476C8">
        <w:rPr>
          <w:rFonts w:ascii="Georgia" w:hAnsi="Georgia"/>
          <w:sz w:val="18"/>
          <w:szCs w:val="18"/>
        </w:rPr>
        <w:t xml:space="preserve">om het gebouw te herbouwen op een andere plek. </w:t>
      </w:r>
      <w:r w:rsidR="001B364E" w:rsidRPr="001476C8">
        <w:rPr>
          <w:rFonts w:ascii="Georgia" w:hAnsi="Georgia"/>
          <w:sz w:val="18"/>
          <w:szCs w:val="18"/>
        </w:rPr>
        <w:t>O</w:t>
      </w:r>
      <w:r w:rsidR="00853321" w:rsidRPr="001476C8">
        <w:rPr>
          <w:rFonts w:ascii="Georgia" w:hAnsi="Georgia"/>
          <w:sz w:val="18"/>
          <w:szCs w:val="18"/>
        </w:rPr>
        <w:t xml:space="preserve">p verzoek van de Gemeente en Vestia maken </w:t>
      </w:r>
      <w:r w:rsidR="0076521C" w:rsidRPr="001476C8">
        <w:rPr>
          <w:rFonts w:ascii="Georgia" w:hAnsi="Georgia"/>
          <w:sz w:val="18"/>
          <w:szCs w:val="18"/>
        </w:rPr>
        <w:t>z</w:t>
      </w:r>
      <w:r w:rsidR="00853321" w:rsidRPr="001476C8">
        <w:rPr>
          <w:rFonts w:ascii="Georgia" w:hAnsi="Georgia"/>
          <w:sz w:val="18"/>
          <w:szCs w:val="18"/>
        </w:rPr>
        <w:t xml:space="preserve">ij in 2009 een plan </w:t>
      </w:r>
      <w:r w:rsidR="00390836" w:rsidRPr="001476C8">
        <w:rPr>
          <w:rFonts w:ascii="Georgia" w:hAnsi="Georgia"/>
          <w:sz w:val="18"/>
          <w:szCs w:val="18"/>
        </w:rPr>
        <w:t>om het</w:t>
      </w:r>
      <w:r w:rsidR="00853321" w:rsidRPr="001476C8">
        <w:rPr>
          <w:rFonts w:ascii="Georgia" w:hAnsi="Georgia"/>
          <w:sz w:val="18"/>
          <w:szCs w:val="18"/>
        </w:rPr>
        <w:t xml:space="preserve"> gebouw te herbouwen als </w:t>
      </w:r>
      <w:r w:rsidR="00390836" w:rsidRPr="001476C8">
        <w:rPr>
          <w:rFonts w:ascii="Georgia" w:hAnsi="Georgia"/>
          <w:sz w:val="18"/>
          <w:szCs w:val="18"/>
        </w:rPr>
        <w:t>mediacenter</w:t>
      </w:r>
      <w:r w:rsidR="00853321" w:rsidRPr="001476C8">
        <w:rPr>
          <w:rFonts w:ascii="Georgia" w:hAnsi="Georgia"/>
          <w:sz w:val="18"/>
          <w:szCs w:val="18"/>
        </w:rPr>
        <w:t xml:space="preserve"> voor jongeren</w:t>
      </w:r>
      <w:r w:rsidR="00A536E7" w:rsidRPr="001476C8">
        <w:rPr>
          <w:rFonts w:ascii="Georgia" w:hAnsi="Georgia"/>
          <w:sz w:val="18"/>
          <w:szCs w:val="18"/>
        </w:rPr>
        <w:t xml:space="preserve"> op de Leyweg</w:t>
      </w:r>
      <w:r w:rsidR="00853321" w:rsidRPr="001476C8">
        <w:rPr>
          <w:rFonts w:ascii="Georgia" w:hAnsi="Georgia"/>
          <w:sz w:val="18"/>
          <w:szCs w:val="18"/>
        </w:rPr>
        <w:t xml:space="preserve">. </w:t>
      </w:r>
    </w:p>
    <w:p w14:paraId="43E4D77E" w14:textId="77777777" w:rsidR="00EC00B1" w:rsidRDefault="00853321" w:rsidP="0076521C">
      <w:pPr>
        <w:rPr>
          <w:rFonts w:ascii="Georgia" w:hAnsi="Georgia"/>
          <w:sz w:val="18"/>
          <w:szCs w:val="18"/>
        </w:rPr>
      </w:pPr>
      <w:r w:rsidRPr="001476C8">
        <w:rPr>
          <w:rFonts w:ascii="Georgia" w:hAnsi="Georgia"/>
          <w:sz w:val="18"/>
          <w:szCs w:val="18"/>
        </w:rPr>
        <w:t>Op 25 februari 2010 wordt door toenmalig wethouder Norder op feestelijke wijze de eerste stalen balk gedemonteerd</w:t>
      </w:r>
      <w:r w:rsidR="00B165A4" w:rsidRPr="001476C8">
        <w:rPr>
          <w:rFonts w:ascii="Georgia" w:hAnsi="Georgia"/>
          <w:sz w:val="18"/>
          <w:szCs w:val="18"/>
        </w:rPr>
        <w:t xml:space="preserve"> en worden</w:t>
      </w:r>
      <w:r w:rsidRPr="001476C8">
        <w:rPr>
          <w:rFonts w:ascii="Georgia" w:hAnsi="Georgia"/>
          <w:sz w:val="18"/>
          <w:szCs w:val="18"/>
        </w:rPr>
        <w:t xml:space="preserve"> alle onderdelen </w:t>
      </w:r>
      <w:r w:rsidR="001476C8">
        <w:rPr>
          <w:rFonts w:ascii="Georgia" w:hAnsi="Georgia"/>
          <w:sz w:val="18"/>
          <w:szCs w:val="18"/>
        </w:rPr>
        <w:t>o</w:t>
      </w:r>
      <w:r w:rsidRPr="001476C8">
        <w:rPr>
          <w:rFonts w:ascii="Georgia" w:hAnsi="Georgia"/>
          <w:sz w:val="18"/>
          <w:szCs w:val="18"/>
        </w:rPr>
        <w:t xml:space="preserve">pgeslagen op een werf. </w:t>
      </w:r>
      <w:r w:rsidR="001476C8" w:rsidRPr="001476C8">
        <w:rPr>
          <w:rFonts w:ascii="Georgia" w:hAnsi="Georgia"/>
          <w:sz w:val="18"/>
          <w:szCs w:val="18"/>
        </w:rPr>
        <w:t xml:space="preserve">Inmiddels 13 </w:t>
      </w:r>
    </w:p>
    <w:p w14:paraId="54932531" w14:textId="77777777" w:rsidR="00EC00B1" w:rsidRDefault="00EC00B1" w:rsidP="0076521C">
      <w:pPr>
        <w:rPr>
          <w:rFonts w:ascii="Georgia" w:hAnsi="Georgia"/>
          <w:sz w:val="18"/>
          <w:szCs w:val="18"/>
        </w:rPr>
      </w:pPr>
    </w:p>
    <w:p w14:paraId="15B6FDF6" w14:textId="77777777" w:rsidR="00EC00B1" w:rsidRDefault="00EC00B1" w:rsidP="0076521C">
      <w:pPr>
        <w:rPr>
          <w:rFonts w:ascii="Georgia" w:hAnsi="Georgia"/>
          <w:sz w:val="18"/>
          <w:szCs w:val="18"/>
        </w:rPr>
      </w:pPr>
    </w:p>
    <w:p w14:paraId="3F85AAD5" w14:textId="77777777" w:rsidR="00EC00B1" w:rsidRDefault="00EC00B1" w:rsidP="0076521C">
      <w:pPr>
        <w:rPr>
          <w:rFonts w:ascii="Georgia" w:hAnsi="Georgia"/>
          <w:sz w:val="18"/>
          <w:szCs w:val="18"/>
        </w:rPr>
      </w:pPr>
    </w:p>
    <w:p w14:paraId="026793E7" w14:textId="77777777" w:rsidR="00EC00B1" w:rsidRDefault="00EC00B1" w:rsidP="0076521C">
      <w:pPr>
        <w:rPr>
          <w:rFonts w:ascii="Georgia" w:hAnsi="Georgia"/>
          <w:sz w:val="18"/>
          <w:szCs w:val="18"/>
        </w:rPr>
      </w:pPr>
    </w:p>
    <w:p w14:paraId="61C08AC9" w14:textId="61D21EE5" w:rsidR="00D770D2" w:rsidRDefault="001476C8" w:rsidP="0076521C">
      <w:pPr>
        <w:rPr>
          <w:rFonts w:ascii="Georgia" w:hAnsi="Georgia"/>
          <w:sz w:val="18"/>
          <w:szCs w:val="18"/>
        </w:rPr>
      </w:pPr>
      <w:r w:rsidRPr="001476C8">
        <w:rPr>
          <w:rFonts w:ascii="Georgia" w:hAnsi="Georgia"/>
          <w:sz w:val="18"/>
          <w:szCs w:val="18"/>
        </w:rPr>
        <w:t xml:space="preserve">jaar geleden…Maar dan komt </w:t>
      </w:r>
      <w:r w:rsidR="00413638">
        <w:rPr>
          <w:rFonts w:ascii="Georgia" w:hAnsi="Georgia"/>
          <w:sz w:val="18"/>
          <w:szCs w:val="18"/>
        </w:rPr>
        <w:t xml:space="preserve">begin 2012 </w:t>
      </w:r>
      <w:r w:rsidRPr="001476C8">
        <w:rPr>
          <w:rFonts w:ascii="Georgia" w:hAnsi="Georgia"/>
          <w:sz w:val="18"/>
          <w:szCs w:val="18"/>
        </w:rPr>
        <w:t>Vestia in problemen en gaat het plan op de lange baan.</w:t>
      </w:r>
    </w:p>
    <w:p w14:paraId="401D2E28" w14:textId="77777777" w:rsidR="00D770D2" w:rsidRDefault="00D770D2" w:rsidP="0076521C">
      <w:pPr>
        <w:rPr>
          <w:rFonts w:ascii="Georgia" w:hAnsi="Georgia"/>
          <w:sz w:val="18"/>
          <w:szCs w:val="18"/>
        </w:rPr>
      </w:pPr>
    </w:p>
    <w:p w14:paraId="261CF880" w14:textId="7BF12140" w:rsidR="001476C8" w:rsidRDefault="00D770D2" w:rsidP="0076521C">
      <w:pPr>
        <w:rPr>
          <w:rFonts w:ascii="Georgia" w:hAnsi="Georgia"/>
          <w:sz w:val="18"/>
          <w:szCs w:val="18"/>
        </w:rPr>
      </w:pPr>
      <w:r>
        <w:rPr>
          <w:rFonts w:ascii="Georgia" w:hAnsi="Georgia"/>
          <w:noProof/>
          <w:sz w:val="20"/>
          <w:szCs w:val="20"/>
        </w:rPr>
        <w:drawing>
          <wp:inline distT="0" distB="0" distL="0" distR="0" wp14:anchorId="224A0027" wp14:editId="0BF4958A">
            <wp:extent cx="2480733" cy="1660750"/>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3718" cy="1682832"/>
                    </a:xfrm>
                    <a:prstGeom prst="rect">
                      <a:avLst/>
                    </a:prstGeom>
                  </pic:spPr>
                </pic:pic>
              </a:graphicData>
            </a:graphic>
          </wp:inline>
        </w:drawing>
      </w:r>
    </w:p>
    <w:p w14:paraId="75C7926B" w14:textId="41BD7A4D" w:rsidR="001476C8" w:rsidRPr="001476C8" w:rsidRDefault="001476C8" w:rsidP="001476C8">
      <w:pPr>
        <w:rPr>
          <w:rFonts w:ascii="Helvetica Neue" w:hAnsi="Helvetica Neue"/>
          <w:sz w:val="13"/>
          <w:szCs w:val="13"/>
        </w:rPr>
      </w:pPr>
      <w:r w:rsidRPr="001476C8">
        <w:rPr>
          <w:rFonts w:ascii="Helvetica Neue" w:hAnsi="Helvetica Neue"/>
          <w:sz w:val="13"/>
          <w:szCs w:val="13"/>
        </w:rPr>
        <w:t>Start demontage Paviljoen</w:t>
      </w:r>
      <w:r w:rsidR="00D770D2">
        <w:rPr>
          <w:rFonts w:ascii="Helvetica Neue" w:hAnsi="Helvetica Neue"/>
          <w:sz w:val="13"/>
          <w:szCs w:val="13"/>
        </w:rPr>
        <w:t xml:space="preserve"> door wethouder Norder</w:t>
      </w:r>
    </w:p>
    <w:p w14:paraId="49DB1BD5" w14:textId="77777777" w:rsidR="001476C8" w:rsidRDefault="001476C8" w:rsidP="0076521C">
      <w:pPr>
        <w:rPr>
          <w:rFonts w:ascii="Georgia" w:hAnsi="Georgia"/>
          <w:sz w:val="18"/>
          <w:szCs w:val="18"/>
        </w:rPr>
      </w:pPr>
    </w:p>
    <w:p w14:paraId="738C1C79" w14:textId="77777777" w:rsidR="00EC00B1" w:rsidRDefault="007B0E19" w:rsidP="0076521C">
      <w:pPr>
        <w:rPr>
          <w:rFonts w:ascii="Georgia" w:hAnsi="Georgia"/>
          <w:sz w:val="18"/>
          <w:szCs w:val="18"/>
        </w:rPr>
      </w:pPr>
      <w:r w:rsidRPr="001476C8">
        <w:rPr>
          <w:rFonts w:ascii="Georgia" w:hAnsi="Georgia"/>
          <w:sz w:val="18"/>
          <w:szCs w:val="18"/>
        </w:rPr>
        <w:t xml:space="preserve">Tot </w:t>
      </w:r>
      <w:r w:rsidR="001476C8" w:rsidRPr="001476C8">
        <w:rPr>
          <w:rFonts w:ascii="Georgia" w:hAnsi="Georgia"/>
          <w:sz w:val="18"/>
          <w:szCs w:val="18"/>
        </w:rPr>
        <w:t xml:space="preserve">op een receptie eind januari 2014 </w:t>
      </w:r>
      <w:r w:rsidR="0076521C" w:rsidRPr="001476C8">
        <w:rPr>
          <w:rFonts w:ascii="Georgia" w:hAnsi="Georgia"/>
          <w:sz w:val="18"/>
          <w:szCs w:val="18"/>
        </w:rPr>
        <w:t xml:space="preserve">aan de beide architecten </w:t>
      </w:r>
      <w:r w:rsidR="001A4466" w:rsidRPr="001476C8">
        <w:rPr>
          <w:rFonts w:ascii="Georgia" w:hAnsi="Georgia"/>
          <w:sz w:val="18"/>
          <w:szCs w:val="18"/>
        </w:rPr>
        <w:t xml:space="preserve">worden </w:t>
      </w:r>
      <w:r w:rsidR="00A536E7" w:rsidRPr="001476C8">
        <w:rPr>
          <w:rFonts w:ascii="Georgia" w:hAnsi="Georgia"/>
          <w:sz w:val="18"/>
          <w:szCs w:val="18"/>
        </w:rPr>
        <w:t xml:space="preserve">gevraagd </w:t>
      </w:r>
      <w:r w:rsidRPr="001476C8">
        <w:rPr>
          <w:rFonts w:ascii="Georgia" w:hAnsi="Georgia"/>
          <w:sz w:val="18"/>
          <w:szCs w:val="18"/>
        </w:rPr>
        <w:t xml:space="preserve">of </w:t>
      </w:r>
      <w:r w:rsidR="001476C8" w:rsidRPr="001476C8">
        <w:rPr>
          <w:rFonts w:ascii="Georgia" w:hAnsi="Georgia"/>
          <w:sz w:val="18"/>
          <w:szCs w:val="18"/>
        </w:rPr>
        <w:t>z</w:t>
      </w:r>
      <w:r w:rsidRPr="001476C8">
        <w:rPr>
          <w:rFonts w:ascii="Georgia" w:hAnsi="Georgia"/>
          <w:sz w:val="18"/>
          <w:szCs w:val="18"/>
        </w:rPr>
        <w:t>ij nog ideeën hebben voor het gebouw</w:t>
      </w:r>
      <w:r w:rsidR="00A536E7" w:rsidRPr="001476C8">
        <w:rPr>
          <w:rFonts w:ascii="Georgia" w:hAnsi="Georgia"/>
          <w:sz w:val="18"/>
          <w:szCs w:val="18"/>
        </w:rPr>
        <w:t>, want d</w:t>
      </w:r>
      <w:r w:rsidRPr="001476C8">
        <w:rPr>
          <w:rFonts w:ascii="Georgia" w:hAnsi="Georgia"/>
          <w:sz w:val="18"/>
          <w:szCs w:val="18"/>
        </w:rPr>
        <w:t>e Gemeente zelf weet geen oplossing</w:t>
      </w:r>
      <w:r w:rsidR="00A536E7" w:rsidRPr="001476C8">
        <w:rPr>
          <w:rFonts w:ascii="Georgia" w:hAnsi="Georgia"/>
          <w:sz w:val="18"/>
          <w:szCs w:val="18"/>
        </w:rPr>
        <w:t>.</w:t>
      </w:r>
      <w:r w:rsidRPr="001476C8">
        <w:rPr>
          <w:rFonts w:ascii="Georgia" w:hAnsi="Georgia"/>
          <w:sz w:val="18"/>
          <w:szCs w:val="18"/>
        </w:rPr>
        <w:t xml:space="preserve"> Op dezelfde receptie is ook Joop Steenbrugge</w:t>
      </w:r>
      <w:r w:rsidR="001476C8" w:rsidRPr="001476C8">
        <w:rPr>
          <w:rFonts w:ascii="Georgia" w:hAnsi="Georgia"/>
          <w:sz w:val="18"/>
          <w:szCs w:val="18"/>
        </w:rPr>
        <w:t>, directeur van Stebru Bouw</w:t>
      </w:r>
      <w:r w:rsidRPr="001476C8">
        <w:rPr>
          <w:rFonts w:ascii="Georgia" w:hAnsi="Georgia"/>
          <w:sz w:val="18"/>
          <w:szCs w:val="18"/>
        </w:rPr>
        <w:t xml:space="preserve">. </w:t>
      </w:r>
      <w:r w:rsidR="00A536E7" w:rsidRPr="001476C8">
        <w:rPr>
          <w:rFonts w:ascii="Georgia" w:hAnsi="Georgia"/>
          <w:sz w:val="18"/>
          <w:szCs w:val="18"/>
        </w:rPr>
        <w:t>B</w:t>
      </w:r>
      <w:r w:rsidRPr="001476C8">
        <w:rPr>
          <w:rFonts w:ascii="Georgia" w:hAnsi="Georgia"/>
          <w:sz w:val="18"/>
          <w:szCs w:val="18"/>
        </w:rPr>
        <w:t xml:space="preserve">ij </w:t>
      </w:r>
      <w:r w:rsidR="00A536E7" w:rsidRPr="001476C8">
        <w:rPr>
          <w:rFonts w:ascii="Georgia" w:hAnsi="Georgia"/>
          <w:sz w:val="18"/>
          <w:szCs w:val="18"/>
        </w:rPr>
        <w:t>het 2e of 3e</w:t>
      </w:r>
      <w:r w:rsidRPr="001476C8">
        <w:rPr>
          <w:rFonts w:ascii="Georgia" w:hAnsi="Georgia"/>
          <w:sz w:val="18"/>
          <w:szCs w:val="18"/>
        </w:rPr>
        <w:t xml:space="preserve"> biertje bieden </w:t>
      </w:r>
      <w:r w:rsidR="00D770D2">
        <w:rPr>
          <w:rFonts w:ascii="Georgia" w:hAnsi="Georgia"/>
          <w:sz w:val="18"/>
          <w:szCs w:val="18"/>
        </w:rPr>
        <w:t>Gerrit en Leon</w:t>
      </w:r>
      <w:r w:rsidR="00EC00B1">
        <w:rPr>
          <w:rFonts w:ascii="Georgia" w:hAnsi="Georgia"/>
          <w:sz w:val="18"/>
          <w:szCs w:val="18"/>
        </w:rPr>
        <w:t xml:space="preserve"> aan</w:t>
      </w:r>
      <w:r w:rsidRPr="001476C8">
        <w:rPr>
          <w:rFonts w:ascii="Georgia" w:hAnsi="Georgia"/>
          <w:sz w:val="18"/>
          <w:szCs w:val="18"/>
        </w:rPr>
        <w:t xml:space="preserve"> Joop het gebouw aan. </w:t>
      </w:r>
    </w:p>
    <w:p w14:paraId="20F439E4" w14:textId="77777777" w:rsidR="00EC00B1" w:rsidRDefault="00BB50F4" w:rsidP="0076521C">
      <w:pPr>
        <w:rPr>
          <w:rFonts w:ascii="Georgia" w:hAnsi="Georgia"/>
          <w:sz w:val="18"/>
          <w:szCs w:val="18"/>
        </w:rPr>
      </w:pPr>
      <w:r w:rsidRPr="001476C8">
        <w:rPr>
          <w:rFonts w:ascii="Georgia" w:hAnsi="Georgia"/>
          <w:sz w:val="18"/>
          <w:szCs w:val="18"/>
        </w:rPr>
        <w:t>‘</w:t>
      </w:r>
      <w:r w:rsidR="007B0E19" w:rsidRPr="001476C8">
        <w:rPr>
          <w:rFonts w:ascii="Georgia" w:hAnsi="Georgia"/>
          <w:sz w:val="18"/>
          <w:szCs w:val="18"/>
        </w:rPr>
        <w:t xml:space="preserve">Kan je ons helpen </w:t>
      </w:r>
      <w:r w:rsidR="00A536E7" w:rsidRPr="001476C8">
        <w:rPr>
          <w:rFonts w:ascii="Georgia" w:hAnsi="Georgia"/>
          <w:sz w:val="18"/>
          <w:szCs w:val="18"/>
        </w:rPr>
        <w:t xml:space="preserve">te </w:t>
      </w:r>
      <w:r w:rsidR="007B0E19" w:rsidRPr="001476C8">
        <w:rPr>
          <w:rFonts w:ascii="Georgia" w:hAnsi="Georgia"/>
          <w:sz w:val="18"/>
          <w:szCs w:val="18"/>
        </w:rPr>
        <w:t>herbouwen</w:t>
      </w:r>
      <w:r w:rsidR="00A536E7" w:rsidRPr="001476C8">
        <w:rPr>
          <w:rFonts w:ascii="Georgia" w:hAnsi="Georgia"/>
          <w:sz w:val="18"/>
          <w:szCs w:val="18"/>
        </w:rPr>
        <w:t>’</w:t>
      </w:r>
      <w:r w:rsidR="007B0E19" w:rsidRPr="001476C8">
        <w:rPr>
          <w:rFonts w:ascii="Georgia" w:hAnsi="Georgia"/>
          <w:sz w:val="18"/>
          <w:szCs w:val="18"/>
        </w:rPr>
        <w:t xml:space="preserve"> vragen </w:t>
      </w:r>
      <w:r w:rsidR="00EC00B1">
        <w:rPr>
          <w:rFonts w:ascii="Georgia" w:hAnsi="Georgia"/>
          <w:sz w:val="18"/>
          <w:szCs w:val="18"/>
        </w:rPr>
        <w:t>z</w:t>
      </w:r>
      <w:r w:rsidR="007B0E19" w:rsidRPr="001476C8">
        <w:rPr>
          <w:rFonts w:ascii="Georgia" w:hAnsi="Georgia"/>
          <w:sz w:val="18"/>
          <w:szCs w:val="18"/>
        </w:rPr>
        <w:t xml:space="preserve">ij. </w:t>
      </w:r>
    </w:p>
    <w:p w14:paraId="132DBE4B" w14:textId="77777777" w:rsidR="00EC00B1" w:rsidRDefault="007B0E19" w:rsidP="0076521C">
      <w:pPr>
        <w:rPr>
          <w:rFonts w:ascii="Georgia" w:hAnsi="Georgia"/>
          <w:sz w:val="18"/>
          <w:szCs w:val="18"/>
        </w:rPr>
      </w:pPr>
      <w:r w:rsidRPr="001476C8">
        <w:rPr>
          <w:rFonts w:ascii="Georgia" w:hAnsi="Georgia"/>
          <w:sz w:val="18"/>
          <w:szCs w:val="18"/>
        </w:rPr>
        <w:t xml:space="preserve">Joop denkt, </w:t>
      </w:r>
      <w:r w:rsidR="00A536E7" w:rsidRPr="001476C8">
        <w:rPr>
          <w:rFonts w:ascii="Georgia" w:hAnsi="Georgia"/>
          <w:sz w:val="18"/>
          <w:szCs w:val="18"/>
        </w:rPr>
        <w:t>‘</w:t>
      </w:r>
      <w:r w:rsidRPr="001476C8">
        <w:rPr>
          <w:rFonts w:ascii="Georgia" w:hAnsi="Georgia"/>
          <w:sz w:val="18"/>
          <w:szCs w:val="18"/>
        </w:rPr>
        <w:t>die twee zijn gek</w:t>
      </w:r>
      <w:r w:rsidR="00A536E7" w:rsidRPr="001476C8">
        <w:rPr>
          <w:rFonts w:ascii="Georgia" w:hAnsi="Georgia"/>
          <w:sz w:val="18"/>
          <w:szCs w:val="18"/>
        </w:rPr>
        <w:t>’</w:t>
      </w:r>
      <w:r w:rsidR="001A4466" w:rsidRPr="001476C8">
        <w:rPr>
          <w:rFonts w:ascii="Georgia" w:hAnsi="Georgia"/>
          <w:sz w:val="18"/>
          <w:szCs w:val="18"/>
        </w:rPr>
        <w:t>.</w:t>
      </w:r>
      <w:r w:rsidR="001476C8" w:rsidRPr="001476C8">
        <w:rPr>
          <w:rFonts w:ascii="Georgia" w:hAnsi="Georgia"/>
          <w:sz w:val="18"/>
          <w:szCs w:val="18"/>
        </w:rPr>
        <w:t xml:space="preserve"> </w:t>
      </w:r>
    </w:p>
    <w:p w14:paraId="67D9ABA2" w14:textId="090EB393" w:rsidR="00EC00B1" w:rsidRDefault="00EC00B1" w:rsidP="0076521C">
      <w:pPr>
        <w:rPr>
          <w:rFonts w:ascii="Georgia" w:hAnsi="Georgia"/>
          <w:sz w:val="18"/>
          <w:szCs w:val="18"/>
        </w:rPr>
      </w:pPr>
      <w:r w:rsidRPr="001476C8">
        <w:rPr>
          <w:rFonts w:ascii="Georgia" w:hAnsi="Georgia"/>
          <w:sz w:val="18"/>
          <w:szCs w:val="18"/>
        </w:rPr>
        <w:t>Misschien</w:t>
      </w:r>
      <w:r w:rsidR="00B53403" w:rsidRPr="001476C8">
        <w:rPr>
          <w:rFonts w:ascii="Georgia" w:hAnsi="Georgia"/>
          <w:sz w:val="18"/>
          <w:szCs w:val="18"/>
        </w:rPr>
        <w:t xml:space="preserve"> </w:t>
      </w:r>
      <w:r w:rsidR="007B0E19" w:rsidRPr="001476C8">
        <w:rPr>
          <w:rFonts w:ascii="Georgia" w:hAnsi="Georgia"/>
          <w:sz w:val="18"/>
          <w:szCs w:val="18"/>
        </w:rPr>
        <w:t xml:space="preserve">omdat hij </w:t>
      </w:r>
      <w:r w:rsidR="00B53403" w:rsidRPr="001476C8">
        <w:rPr>
          <w:rFonts w:ascii="Georgia" w:hAnsi="Georgia"/>
          <w:sz w:val="18"/>
          <w:szCs w:val="18"/>
        </w:rPr>
        <w:t xml:space="preserve">toch aangestoken is door </w:t>
      </w:r>
      <w:r>
        <w:rPr>
          <w:rFonts w:ascii="Georgia" w:hAnsi="Georgia"/>
          <w:sz w:val="18"/>
          <w:szCs w:val="18"/>
        </w:rPr>
        <w:t>hun</w:t>
      </w:r>
      <w:r w:rsidR="00B53403" w:rsidRPr="001476C8">
        <w:rPr>
          <w:rFonts w:ascii="Georgia" w:hAnsi="Georgia"/>
          <w:sz w:val="18"/>
          <w:szCs w:val="18"/>
        </w:rPr>
        <w:t xml:space="preserve"> ambitie </w:t>
      </w:r>
      <w:r w:rsidR="007B0E19" w:rsidRPr="001476C8">
        <w:rPr>
          <w:rFonts w:ascii="Georgia" w:hAnsi="Georgia"/>
          <w:sz w:val="18"/>
          <w:szCs w:val="18"/>
        </w:rPr>
        <w:t xml:space="preserve">vraagt hij </w:t>
      </w:r>
      <w:r w:rsidR="001A4466" w:rsidRPr="001476C8">
        <w:rPr>
          <w:rFonts w:ascii="Georgia" w:hAnsi="Georgia"/>
          <w:sz w:val="18"/>
          <w:szCs w:val="18"/>
        </w:rPr>
        <w:t xml:space="preserve">om </w:t>
      </w:r>
      <w:r w:rsidR="007B0E19" w:rsidRPr="001476C8">
        <w:rPr>
          <w:rFonts w:ascii="Georgia" w:hAnsi="Georgia"/>
          <w:sz w:val="18"/>
          <w:szCs w:val="18"/>
        </w:rPr>
        <w:t xml:space="preserve">het </w:t>
      </w:r>
      <w:r w:rsidR="00A62A54" w:rsidRPr="001476C8">
        <w:rPr>
          <w:rFonts w:ascii="Georgia" w:hAnsi="Georgia"/>
          <w:sz w:val="18"/>
          <w:szCs w:val="18"/>
        </w:rPr>
        <w:t xml:space="preserve">plan </w:t>
      </w:r>
      <w:r w:rsidR="001A4466" w:rsidRPr="001476C8">
        <w:rPr>
          <w:rFonts w:ascii="Georgia" w:hAnsi="Georgia"/>
          <w:sz w:val="18"/>
          <w:szCs w:val="18"/>
        </w:rPr>
        <w:t xml:space="preserve">aan hem </w:t>
      </w:r>
      <w:r w:rsidR="007B0E19" w:rsidRPr="001476C8">
        <w:rPr>
          <w:rFonts w:ascii="Georgia" w:hAnsi="Georgia"/>
          <w:sz w:val="18"/>
          <w:szCs w:val="18"/>
        </w:rPr>
        <w:t>toe te sturen</w:t>
      </w:r>
      <w:r w:rsidR="00B53403" w:rsidRPr="001476C8">
        <w:rPr>
          <w:rFonts w:ascii="Georgia" w:hAnsi="Georgia"/>
          <w:sz w:val="18"/>
          <w:szCs w:val="18"/>
        </w:rPr>
        <w:t xml:space="preserve">. </w:t>
      </w:r>
      <w:r w:rsidR="007B0E19" w:rsidRPr="001476C8">
        <w:rPr>
          <w:rFonts w:ascii="Georgia" w:hAnsi="Georgia"/>
          <w:sz w:val="18"/>
          <w:szCs w:val="18"/>
        </w:rPr>
        <w:t xml:space="preserve">Binnen een dag belt hij op en zegt te willen </w:t>
      </w:r>
      <w:r w:rsidR="001476C8" w:rsidRPr="001476C8">
        <w:rPr>
          <w:rFonts w:ascii="Georgia" w:hAnsi="Georgia"/>
          <w:sz w:val="18"/>
          <w:szCs w:val="18"/>
        </w:rPr>
        <w:t>helpen. Vanaf</w:t>
      </w:r>
      <w:r w:rsidR="00DF0ADC" w:rsidRPr="001476C8">
        <w:rPr>
          <w:rFonts w:ascii="Georgia" w:hAnsi="Georgia"/>
          <w:sz w:val="18"/>
          <w:szCs w:val="18"/>
        </w:rPr>
        <w:t xml:space="preserve"> dat moment</w:t>
      </w:r>
      <w:r w:rsidR="007B0E19" w:rsidRPr="001476C8">
        <w:rPr>
          <w:rFonts w:ascii="Georgia" w:hAnsi="Georgia"/>
          <w:sz w:val="18"/>
          <w:szCs w:val="18"/>
        </w:rPr>
        <w:t xml:space="preserve"> studeren </w:t>
      </w:r>
      <w:r w:rsidR="004504CA">
        <w:rPr>
          <w:rFonts w:ascii="Georgia" w:hAnsi="Georgia"/>
          <w:sz w:val="18"/>
          <w:szCs w:val="18"/>
        </w:rPr>
        <w:t>HVE en SLT</w:t>
      </w:r>
      <w:r w:rsidR="00DF0ADC" w:rsidRPr="001476C8">
        <w:rPr>
          <w:rFonts w:ascii="Georgia" w:hAnsi="Georgia"/>
          <w:sz w:val="18"/>
          <w:szCs w:val="18"/>
        </w:rPr>
        <w:t xml:space="preserve"> </w:t>
      </w:r>
      <w:r w:rsidR="00BB50F4" w:rsidRPr="001476C8">
        <w:rPr>
          <w:rFonts w:ascii="Georgia" w:hAnsi="Georgia"/>
          <w:sz w:val="18"/>
          <w:szCs w:val="18"/>
        </w:rPr>
        <w:t xml:space="preserve">met een enthousiaste groep </w:t>
      </w:r>
      <w:r w:rsidR="004504CA">
        <w:rPr>
          <w:rFonts w:ascii="Georgia" w:hAnsi="Georgia"/>
          <w:sz w:val="18"/>
          <w:szCs w:val="18"/>
        </w:rPr>
        <w:t xml:space="preserve">waaronder de Mannen van Schuim </w:t>
      </w:r>
      <w:r w:rsidR="00BB50F4" w:rsidRPr="001476C8">
        <w:rPr>
          <w:rFonts w:ascii="Georgia" w:hAnsi="Georgia"/>
          <w:sz w:val="18"/>
          <w:szCs w:val="18"/>
        </w:rPr>
        <w:t xml:space="preserve">samen </w:t>
      </w:r>
      <w:r w:rsidR="007B0E19" w:rsidRPr="001476C8">
        <w:rPr>
          <w:rFonts w:ascii="Georgia" w:hAnsi="Georgia"/>
          <w:sz w:val="18"/>
          <w:szCs w:val="18"/>
        </w:rPr>
        <w:t xml:space="preserve">met </w:t>
      </w:r>
      <w:r w:rsidR="00DF0ADC" w:rsidRPr="001476C8">
        <w:rPr>
          <w:rFonts w:ascii="Georgia" w:hAnsi="Georgia"/>
          <w:sz w:val="18"/>
          <w:szCs w:val="18"/>
        </w:rPr>
        <w:t xml:space="preserve">Stebru </w:t>
      </w:r>
      <w:r w:rsidR="008F4D11" w:rsidRPr="001476C8">
        <w:rPr>
          <w:rFonts w:ascii="Georgia" w:hAnsi="Georgia"/>
          <w:sz w:val="18"/>
          <w:szCs w:val="18"/>
        </w:rPr>
        <w:t xml:space="preserve">op mogelijkheden. </w:t>
      </w:r>
    </w:p>
    <w:p w14:paraId="1AB2DA74" w14:textId="77777777" w:rsidR="00EC00B1" w:rsidRDefault="00EC00B1" w:rsidP="0076521C">
      <w:pPr>
        <w:rPr>
          <w:rFonts w:ascii="Georgia" w:hAnsi="Georgia"/>
          <w:sz w:val="18"/>
          <w:szCs w:val="18"/>
        </w:rPr>
      </w:pPr>
    </w:p>
    <w:p w14:paraId="516DAFE5" w14:textId="50EE7A61" w:rsidR="001A4466" w:rsidRDefault="008F4D11" w:rsidP="0076521C">
      <w:pPr>
        <w:rPr>
          <w:rFonts w:ascii="Georgia" w:hAnsi="Georgia"/>
          <w:sz w:val="18"/>
          <w:szCs w:val="18"/>
        </w:rPr>
      </w:pPr>
      <w:r w:rsidRPr="001476C8">
        <w:rPr>
          <w:rFonts w:ascii="Georgia" w:hAnsi="Georgia"/>
          <w:sz w:val="18"/>
          <w:szCs w:val="18"/>
        </w:rPr>
        <w:t>De Haagse Stadspartij heeft dan net de verkiezingen gewonnen en Joris Wijsmuller</w:t>
      </w:r>
      <w:r w:rsidR="00390836" w:rsidRPr="001476C8">
        <w:rPr>
          <w:rFonts w:ascii="Georgia" w:hAnsi="Georgia"/>
          <w:sz w:val="18"/>
          <w:szCs w:val="18"/>
        </w:rPr>
        <w:t>,</w:t>
      </w:r>
      <w:r w:rsidRPr="001476C8">
        <w:rPr>
          <w:rFonts w:ascii="Georgia" w:hAnsi="Georgia"/>
          <w:sz w:val="18"/>
          <w:szCs w:val="18"/>
        </w:rPr>
        <w:t xml:space="preserve"> geestelijk vader van het Collegeakkoord ‘Haagse Kracht’ is enthousiast </w:t>
      </w:r>
      <w:r w:rsidR="00B53403" w:rsidRPr="001476C8">
        <w:rPr>
          <w:rFonts w:ascii="Georgia" w:hAnsi="Georgia"/>
          <w:sz w:val="18"/>
          <w:szCs w:val="18"/>
        </w:rPr>
        <w:t xml:space="preserve">voor </w:t>
      </w:r>
      <w:r w:rsidR="001476C8" w:rsidRPr="001476C8">
        <w:rPr>
          <w:rFonts w:ascii="Georgia" w:hAnsi="Georgia"/>
          <w:sz w:val="18"/>
          <w:szCs w:val="18"/>
        </w:rPr>
        <w:t>het</w:t>
      </w:r>
      <w:r w:rsidR="00B53403" w:rsidRPr="001476C8">
        <w:rPr>
          <w:rFonts w:ascii="Georgia" w:hAnsi="Georgia"/>
          <w:sz w:val="18"/>
          <w:szCs w:val="18"/>
        </w:rPr>
        <w:t xml:space="preserve"> idee </w:t>
      </w:r>
      <w:r w:rsidR="001A4466" w:rsidRPr="001476C8">
        <w:rPr>
          <w:rFonts w:ascii="Georgia" w:hAnsi="Georgia"/>
          <w:sz w:val="18"/>
          <w:szCs w:val="18"/>
        </w:rPr>
        <w:t xml:space="preserve">voor herbouw van het gebouw </w:t>
      </w:r>
      <w:r w:rsidRPr="001476C8">
        <w:rPr>
          <w:rFonts w:ascii="Georgia" w:hAnsi="Georgia"/>
          <w:sz w:val="18"/>
          <w:szCs w:val="18"/>
        </w:rPr>
        <w:t xml:space="preserve">en pleit </w:t>
      </w:r>
      <w:r w:rsidR="00B53403" w:rsidRPr="001476C8">
        <w:rPr>
          <w:rFonts w:ascii="Georgia" w:hAnsi="Georgia"/>
          <w:sz w:val="18"/>
          <w:szCs w:val="18"/>
        </w:rPr>
        <w:t xml:space="preserve">met succes </w:t>
      </w:r>
      <w:r w:rsidRPr="001476C8">
        <w:rPr>
          <w:rFonts w:ascii="Georgia" w:hAnsi="Georgia"/>
          <w:sz w:val="18"/>
          <w:szCs w:val="18"/>
        </w:rPr>
        <w:t xml:space="preserve">binnen het </w:t>
      </w:r>
      <w:r w:rsidR="00390836" w:rsidRPr="001476C8">
        <w:rPr>
          <w:rFonts w:ascii="Georgia" w:hAnsi="Georgia"/>
          <w:sz w:val="18"/>
          <w:szCs w:val="18"/>
        </w:rPr>
        <w:t>C</w:t>
      </w:r>
      <w:r w:rsidRPr="001476C8">
        <w:rPr>
          <w:rFonts w:ascii="Georgia" w:hAnsi="Georgia"/>
          <w:sz w:val="18"/>
          <w:szCs w:val="18"/>
        </w:rPr>
        <w:t xml:space="preserve">ollege </w:t>
      </w:r>
      <w:r w:rsidR="00390836" w:rsidRPr="001476C8">
        <w:rPr>
          <w:rFonts w:ascii="Georgia" w:hAnsi="Georgia"/>
          <w:sz w:val="18"/>
          <w:szCs w:val="18"/>
        </w:rPr>
        <w:t>van B</w:t>
      </w:r>
      <w:r w:rsidR="003E46D4" w:rsidRPr="001476C8">
        <w:rPr>
          <w:rFonts w:ascii="Georgia" w:hAnsi="Georgia"/>
          <w:sz w:val="18"/>
          <w:szCs w:val="18"/>
        </w:rPr>
        <w:t xml:space="preserve">&amp;W </w:t>
      </w:r>
      <w:r w:rsidRPr="001476C8">
        <w:rPr>
          <w:rFonts w:ascii="Georgia" w:hAnsi="Georgia"/>
          <w:sz w:val="18"/>
          <w:szCs w:val="18"/>
        </w:rPr>
        <w:t xml:space="preserve">voor een plek in de Binckhorst aan de Binckhorsthaven. </w:t>
      </w:r>
    </w:p>
    <w:p w14:paraId="51B75F5A" w14:textId="77777777" w:rsidR="00EC00B1" w:rsidRPr="001476C8" w:rsidRDefault="00EC00B1" w:rsidP="0076521C">
      <w:pPr>
        <w:rPr>
          <w:rFonts w:ascii="Georgia" w:hAnsi="Georgia"/>
          <w:sz w:val="18"/>
          <w:szCs w:val="18"/>
        </w:rPr>
      </w:pPr>
    </w:p>
    <w:p w14:paraId="72CEF83D" w14:textId="77777777" w:rsidR="001476C8" w:rsidRDefault="00B53403" w:rsidP="0076521C">
      <w:pPr>
        <w:rPr>
          <w:rFonts w:ascii="Georgia" w:hAnsi="Georgia"/>
          <w:noProof/>
          <w:sz w:val="18"/>
          <w:szCs w:val="18"/>
        </w:rPr>
      </w:pPr>
      <w:r w:rsidRPr="001476C8">
        <w:rPr>
          <w:rFonts w:ascii="Georgia" w:hAnsi="Georgia"/>
          <w:sz w:val="18"/>
          <w:szCs w:val="18"/>
        </w:rPr>
        <w:t>O</w:t>
      </w:r>
      <w:r w:rsidR="008F4D11" w:rsidRPr="001476C8">
        <w:rPr>
          <w:rFonts w:ascii="Georgia" w:hAnsi="Georgia"/>
          <w:sz w:val="18"/>
          <w:szCs w:val="18"/>
        </w:rPr>
        <w:t xml:space="preserve">p basis van het gedachtengoed van Van Klingeren </w:t>
      </w:r>
      <w:r w:rsidRPr="001476C8">
        <w:rPr>
          <w:rFonts w:ascii="Georgia" w:hAnsi="Georgia"/>
          <w:sz w:val="18"/>
          <w:szCs w:val="18"/>
        </w:rPr>
        <w:t xml:space="preserve">ontwerpen we </w:t>
      </w:r>
      <w:r w:rsidR="008F4D11" w:rsidRPr="001476C8">
        <w:rPr>
          <w:rFonts w:ascii="Georgia" w:hAnsi="Georgia"/>
          <w:sz w:val="18"/>
          <w:szCs w:val="18"/>
        </w:rPr>
        <w:t>op de locatie een totaalconcept van wonen</w:t>
      </w:r>
      <w:r w:rsidR="005B6E6A" w:rsidRPr="001476C8">
        <w:rPr>
          <w:rFonts w:ascii="Georgia" w:hAnsi="Georgia"/>
          <w:sz w:val="18"/>
          <w:szCs w:val="18"/>
        </w:rPr>
        <w:t xml:space="preserve">, </w:t>
      </w:r>
      <w:r w:rsidR="008F4D11" w:rsidRPr="001476C8">
        <w:rPr>
          <w:rFonts w:ascii="Georgia" w:hAnsi="Georgia"/>
          <w:sz w:val="18"/>
          <w:szCs w:val="18"/>
        </w:rPr>
        <w:t xml:space="preserve">werken, </w:t>
      </w:r>
      <w:r w:rsidR="001476C8" w:rsidRPr="001476C8">
        <w:rPr>
          <w:rFonts w:ascii="Georgia" w:hAnsi="Georgia"/>
          <w:sz w:val="18"/>
          <w:szCs w:val="18"/>
        </w:rPr>
        <w:t>v</w:t>
      </w:r>
      <w:r w:rsidR="008F4D11" w:rsidRPr="001476C8">
        <w:rPr>
          <w:rFonts w:ascii="Georgia" w:hAnsi="Georgia"/>
          <w:sz w:val="18"/>
          <w:szCs w:val="18"/>
        </w:rPr>
        <w:t>oorzieningen</w:t>
      </w:r>
      <w:r w:rsidR="003E46D4" w:rsidRPr="001476C8">
        <w:rPr>
          <w:rFonts w:ascii="Georgia" w:hAnsi="Georgia"/>
          <w:sz w:val="18"/>
          <w:szCs w:val="18"/>
        </w:rPr>
        <w:t xml:space="preserve"> en</w:t>
      </w:r>
      <w:r w:rsidR="005B6E6A" w:rsidRPr="001476C8">
        <w:rPr>
          <w:rFonts w:ascii="Georgia" w:hAnsi="Georgia"/>
          <w:sz w:val="18"/>
          <w:szCs w:val="18"/>
        </w:rPr>
        <w:t xml:space="preserve"> ruimten voor jonge bedrijven; geheel in het teken van samenbrengen van allerlei mensen en functies volgens de ideeën van Van Klingeren. De projectnaam w</w:t>
      </w:r>
      <w:r w:rsidR="003E46D4" w:rsidRPr="001476C8">
        <w:rPr>
          <w:rFonts w:ascii="Georgia" w:hAnsi="Georgia"/>
          <w:sz w:val="18"/>
          <w:szCs w:val="18"/>
        </w:rPr>
        <w:t>o</w:t>
      </w:r>
      <w:r w:rsidR="005B6E6A" w:rsidRPr="001476C8">
        <w:rPr>
          <w:rFonts w:ascii="Georgia" w:hAnsi="Georgia"/>
          <w:sz w:val="18"/>
          <w:szCs w:val="18"/>
        </w:rPr>
        <w:t>rd</w:t>
      </w:r>
      <w:r w:rsidR="003E46D4" w:rsidRPr="001476C8">
        <w:rPr>
          <w:rFonts w:ascii="Georgia" w:hAnsi="Georgia"/>
          <w:sz w:val="18"/>
          <w:szCs w:val="18"/>
        </w:rPr>
        <w:t>t</w:t>
      </w:r>
      <w:r w:rsidR="005B6E6A" w:rsidRPr="001476C8">
        <w:rPr>
          <w:rFonts w:ascii="Georgia" w:hAnsi="Georgia"/>
          <w:sz w:val="18"/>
          <w:szCs w:val="18"/>
        </w:rPr>
        <w:t xml:space="preserve"> dan ook </w:t>
      </w:r>
      <w:r w:rsidR="00A62A54" w:rsidRPr="001476C8">
        <w:rPr>
          <w:rFonts w:ascii="Georgia" w:hAnsi="Georgia"/>
          <w:sz w:val="18"/>
          <w:szCs w:val="18"/>
        </w:rPr>
        <w:t>‘</w:t>
      </w:r>
      <w:r w:rsidR="005B6E6A" w:rsidRPr="001476C8">
        <w:rPr>
          <w:rFonts w:ascii="Georgia" w:hAnsi="Georgia"/>
          <w:sz w:val="18"/>
          <w:szCs w:val="18"/>
        </w:rPr>
        <w:t>Frank is een Binck</w:t>
      </w:r>
      <w:r w:rsidR="00A62A54" w:rsidRPr="001476C8">
        <w:rPr>
          <w:rFonts w:ascii="Georgia" w:hAnsi="Georgia"/>
          <w:sz w:val="18"/>
          <w:szCs w:val="18"/>
        </w:rPr>
        <w:t>’</w:t>
      </w:r>
      <w:r w:rsidR="005B6E6A" w:rsidRPr="001476C8">
        <w:rPr>
          <w:rFonts w:ascii="Georgia" w:hAnsi="Georgia"/>
          <w:sz w:val="18"/>
          <w:szCs w:val="18"/>
        </w:rPr>
        <w:t>.</w:t>
      </w:r>
      <w:r w:rsidR="001476C8" w:rsidRPr="001476C8">
        <w:rPr>
          <w:rFonts w:ascii="Georgia" w:hAnsi="Georgia"/>
          <w:noProof/>
          <w:sz w:val="18"/>
          <w:szCs w:val="18"/>
        </w:rPr>
        <w:t xml:space="preserve"> </w:t>
      </w:r>
    </w:p>
    <w:p w14:paraId="7ED9C9F5" w14:textId="77777777" w:rsidR="00EC00B1" w:rsidRDefault="00EC00B1" w:rsidP="0076521C">
      <w:pPr>
        <w:rPr>
          <w:rFonts w:ascii="Georgia" w:hAnsi="Georgia"/>
          <w:noProof/>
          <w:sz w:val="18"/>
          <w:szCs w:val="18"/>
        </w:rPr>
      </w:pPr>
    </w:p>
    <w:p w14:paraId="3187569B" w14:textId="77777777" w:rsidR="001476C8" w:rsidRDefault="001476C8" w:rsidP="0076521C">
      <w:pPr>
        <w:rPr>
          <w:rFonts w:ascii="Georgia" w:hAnsi="Georgia"/>
          <w:noProof/>
          <w:sz w:val="18"/>
          <w:szCs w:val="18"/>
        </w:rPr>
      </w:pPr>
    </w:p>
    <w:p w14:paraId="0FE8B4D4" w14:textId="1C794168" w:rsidR="008F4D11" w:rsidRDefault="001476C8" w:rsidP="0076521C">
      <w:pPr>
        <w:rPr>
          <w:rFonts w:ascii="Georgia" w:hAnsi="Georgia"/>
          <w:sz w:val="20"/>
          <w:szCs w:val="20"/>
        </w:rPr>
      </w:pPr>
      <w:r>
        <w:rPr>
          <w:rFonts w:ascii="Georgia" w:hAnsi="Georgia"/>
          <w:noProof/>
          <w:sz w:val="20"/>
          <w:szCs w:val="20"/>
        </w:rPr>
        <w:drawing>
          <wp:inline distT="0" distB="0" distL="0" distR="0" wp14:anchorId="4E0FFE6A" wp14:editId="308F72CA">
            <wp:extent cx="2653030" cy="1766570"/>
            <wp:effectExtent l="0" t="0" r="127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3030" cy="1766570"/>
                    </a:xfrm>
                    <a:prstGeom prst="rect">
                      <a:avLst/>
                    </a:prstGeom>
                  </pic:spPr>
                </pic:pic>
              </a:graphicData>
            </a:graphic>
          </wp:inline>
        </w:drawing>
      </w:r>
    </w:p>
    <w:p w14:paraId="527AAD6F" w14:textId="44AB2123" w:rsidR="006C7E7C" w:rsidRDefault="00D770D2" w:rsidP="0076521C">
      <w:pPr>
        <w:rPr>
          <w:rFonts w:ascii="Helvetica Neue" w:hAnsi="Helvetica Neue"/>
          <w:sz w:val="13"/>
          <w:szCs w:val="13"/>
        </w:rPr>
      </w:pPr>
      <w:r>
        <w:rPr>
          <w:rFonts w:ascii="Helvetica Neue" w:hAnsi="Helvetica Neue"/>
          <w:sz w:val="13"/>
          <w:szCs w:val="13"/>
        </w:rPr>
        <w:t>Vogelvlucht</w:t>
      </w:r>
      <w:r w:rsidR="00EC00B1">
        <w:rPr>
          <w:rFonts w:ascii="Helvetica Neue" w:hAnsi="Helvetica Neue"/>
          <w:sz w:val="13"/>
          <w:szCs w:val="13"/>
        </w:rPr>
        <w:t xml:space="preserve"> Frank is een Binck</w:t>
      </w:r>
    </w:p>
    <w:p w14:paraId="44C0E590" w14:textId="77777777" w:rsidR="00D770D2" w:rsidRPr="00D770D2" w:rsidRDefault="00D770D2" w:rsidP="0076521C">
      <w:pPr>
        <w:rPr>
          <w:rFonts w:ascii="Helvetica Neue" w:hAnsi="Helvetica Neue"/>
          <w:sz w:val="13"/>
          <w:szCs w:val="13"/>
        </w:rPr>
      </w:pPr>
    </w:p>
    <w:p w14:paraId="7438BBF3" w14:textId="77777777" w:rsidR="00D770D2" w:rsidRDefault="00D770D2" w:rsidP="0076521C">
      <w:pPr>
        <w:rPr>
          <w:rFonts w:ascii="Georgia" w:hAnsi="Georgia"/>
          <w:sz w:val="18"/>
          <w:szCs w:val="18"/>
        </w:rPr>
      </w:pPr>
    </w:p>
    <w:p w14:paraId="7A62AA40" w14:textId="77777777" w:rsidR="00D770D2" w:rsidRDefault="00D770D2" w:rsidP="0076521C">
      <w:pPr>
        <w:rPr>
          <w:rFonts w:ascii="Georgia" w:hAnsi="Georgia"/>
          <w:sz w:val="18"/>
          <w:szCs w:val="18"/>
        </w:rPr>
      </w:pPr>
    </w:p>
    <w:p w14:paraId="6E3E60D4" w14:textId="77777777" w:rsidR="00EC00B1" w:rsidRDefault="00D770D2" w:rsidP="0076521C">
      <w:pPr>
        <w:rPr>
          <w:rFonts w:ascii="Georgia" w:hAnsi="Georgia"/>
          <w:sz w:val="18"/>
          <w:szCs w:val="18"/>
        </w:rPr>
      </w:pPr>
      <w:r w:rsidRPr="00D770D2">
        <w:rPr>
          <w:rFonts w:ascii="Georgia" w:hAnsi="Georgia"/>
          <w:sz w:val="18"/>
          <w:szCs w:val="18"/>
        </w:rPr>
        <w:t>Misschien vraagt u zich af</w:t>
      </w:r>
      <w:r w:rsidR="006C7E7C" w:rsidRPr="00D770D2">
        <w:rPr>
          <w:rFonts w:ascii="Georgia" w:hAnsi="Georgia"/>
          <w:sz w:val="18"/>
          <w:szCs w:val="18"/>
        </w:rPr>
        <w:t>, waarom</w:t>
      </w:r>
      <w:r w:rsidR="00B1520E" w:rsidRPr="00D770D2">
        <w:rPr>
          <w:rFonts w:ascii="Georgia" w:hAnsi="Georgia"/>
          <w:sz w:val="18"/>
          <w:szCs w:val="18"/>
        </w:rPr>
        <w:t xml:space="preserve"> zoveel moeite doen voor wat staal en glas?</w:t>
      </w:r>
      <w:r w:rsidR="00EC00B1">
        <w:rPr>
          <w:rFonts w:ascii="Georgia" w:hAnsi="Georgia"/>
          <w:sz w:val="18"/>
          <w:szCs w:val="18"/>
        </w:rPr>
        <w:t xml:space="preserve"> </w:t>
      </w:r>
      <w:r w:rsidR="00B241FF" w:rsidRPr="00D770D2">
        <w:rPr>
          <w:rFonts w:ascii="Georgia" w:hAnsi="Georgia"/>
          <w:sz w:val="18"/>
          <w:szCs w:val="18"/>
        </w:rPr>
        <w:t xml:space="preserve">De energie die we bij al die betrokkenen in de afgelopen jaren ontdekten kwam voort uit het zoeken naar </w:t>
      </w:r>
      <w:r w:rsidR="00821353" w:rsidRPr="00D770D2">
        <w:rPr>
          <w:rFonts w:ascii="Georgia" w:hAnsi="Georgia"/>
          <w:sz w:val="18"/>
          <w:szCs w:val="18"/>
        </w:rPr>
        <w:t xml:space="preserve">duurzaamheid en </w:t>
      </w:r>
      <w:r w:rsidR="00B241FF" w:rsidRPr="00D770D2">
        <w:rPr>
          <w:rFonts w:ascii="Georgia" w:hAnsi="Georgia"/>
          <w:sz w:val="18"/>
          <w:szCs w:val="18"/>
        </w:rPr>
        <w:t xml:space="preserve">behoud van de </w:t>
      </w:r>
      <w:r w:rsidR="00821353" w:rsidRPr="00D770D2">
        <w:rPr>
          <w:rFonts w:ascii="Georgia" w:hAnsi="Georgia"/>
          <w:sz w:val="18"/>
          <w:szCs w:val="18"/>
        </w:rPr>
        <w:t>cultuurhistorische waarde.</w:t>
      </w:r>
      <w:r w:rsidR="001476C8" w:rsidRPr="00D770D2">
        <w:rPr>
          <w:rFonts w:ascii="Georgia" w:hAnsi="Georgia"/>
          <w:sz w:val="18"/>
          <w:szCs w:val="18"/>
        </w:rPr>
        <w:t xml:space="preserve"> </w:t>
      </w:r>
    </w:p>
    <w:p w14:paraId="57B5D207" w14:textId="77777777" w:rsidR="00EC00B1" w:rsidRDefault="00B241FF" w:rsidP="0076521C">
      <w:pPr>
        <w:rPr>
          <w:rFonts w:ascii="Georgia" w:hAnsi="Georgia"/>
          <w:sz w:val="18"/>
          <w:szCs w:val="18"/>
        </w:rPr>
      </w:pPr>
      <w:r w:rsidRPr="00D770D2">
        <w:rPr>
          <w:rFonts w:ascii="Georgia" w:hAnsi="Georgia"/>
          <w:sz w:val="18"/>
          <w:szCs w:val="18"/>
        </w:rPr>
        <w:t xml:space="preserve">De herbouw van het Paviljoen is vanzelfsprekend buitengewoon duurzaam en circulair. </w:t>
      </w:r>
    </w:p>
    <w:p w14:paraId="4152B9AA" w14:textId="6A158C57" w:rsidR="00821353" w:rsidRDefault="00B241FF" w:rsidP="0076521C">
      <w:pPr>
        <w:rPr>
          <w:rFonts w:ascii="Georgia" w:hAnsi="Georgia"/>
          <w:sz w:val="18"/>
          <w:szCs w:val="18"/>
        </w:rPr>
      </w:pPr>
      <w:r w:rsidRPr="00D770D2">
        <w:rPr>
          <w:rFonts w:ascii="Georgia" w:hAnsi="Georgia"/>
          <w:sz w:val="18"/>
          <w:szCs w:val="18"/>
        </w:rPr>
        <w:t>Immers w</w:t>
      </w:r>
      <w:r w:rsidR="00821353" w:rsidRPr="00D770D2">
        <w:rPr>
          <w:rFonts w:ascii="Georgia" w:hAnsi="Georgia"/>
          <w:sz w:val="18"/>
          <w:szCs w:val="18"/>
        </w:rPr>
        <w:t>aar in Nederland wordt het casco van een heel</w:t>
      </w:r>
      <w:r w:rsidR="00821353" w:rsidRPr="0076521C">
        <w:rPr>
          <w:rFonts w:ascii="Georgia" w:hAnsi="Georgia"/>
          <w:sz w:val="20"/>
          <w:szCs w:val="20"/>
        </w:rPr>
        <w:t xml:space="preserve"> gebouw </w:t>
      </w:r>
      <w:r w:rsidR="00821353" w:rsidRPr="00D770D2">
        <w:rPr>
          <w:rFonts w:ascii="Georgia" w:hAnsi="Georgia"/>
          <w:sz w:val="18"/>
          <w:szCs w:val="18"/>
        </w:rPr>
        <w:t>gedemonteerd en weer opnieuw opgebouwd</w:t>
      </w:r>
      <w:r w:rsidRPr="00D770D2">
        <w:rPr>
          <w:rFonts w:ascii="Georgia" w:hAnsi="Georgia"/>
          <w:sz w:val="18"/>
          <w:szCs w:val="18"/>
        </w:rPr>
        <w:t xml:space="preserve"> en krijgt het na 50 jaar een tweede leven?</w:t>
      </w:r>
      <w:r w:rsidR="00821353" w:rsidRPr="00D770D2">
        <w:rPr>
          <w:rFonts w:ascii="Georgia" w:hAnsi="Georgia"/>
          <w:sz w:val="18"/>
          <w:szCs w:val="18"/>
        </w:rPr>
        <w:t xml:space="preserve">? </w:t>
      </w:r>
    </w:p>
    <w:p w14:paraId="46239C44" w14:textId="77777777" w:rsidR="00EC00B1" w:rsidRPr="00D770D2" w:rsidRDefault="00EC00B1" w:rsidP="0076521C">
      <w:pPr>
        <w:rPr>
          <w:rFonts w:ascii="Georgia" w:hAnsi="Georgia"/>
          <w:sz w:val="18"/>
          <w:szCs w:val="18"/>
        </w:rPr>
      </w:pPr>
    </w:p>
    <w:p w14:paraId="17283BC4" w14:textId="1D9BD96B" w:rsidR="0095105D" w:rsidRPr="00D770D2" w:rsidRDefault="0031236D" w:rsidP="0076521C">
      <w:pPr>
        <w:rPr>
          <w:rFonts w:ascii="Georgia" w:hAnsi="Georgia"/>
          <w:sz w:val="18"/>
          <w:szCs w:val="18"/>
        </w:rPr>
      </w:pPr>
      <w:r w:rsidRPr="00D770D2">
        <w:rPr>
          <w:rFonts w:ascii="Georgia" w:hAnsi="Georgia"/>
          <w:sz w:val="18"/>
          <w:szCs w:val="18"/>
        </w:rPr>
        <w:t>De opgeworpen barrière</w:t>
      </w:r>
      <w:r w:rsidR="00143A06" w:rsidRPr="00D770D2">
        <w:rPr>
          <w:rFonts w:ascii="Georgia" w:hAnsi="Georgia"/>
          <w:sz w:val="18"/>
          <w:szCs w:val="18"/>
        </w:rPr>
        <w:t>s</w:t>
      </w:r>
      <w:r w:rsidR="009576A8" w:rsidRPr="00D770D2">
        <w:rPr>
          <w:rFonts w:ascii="Georgia" w:hAnsi="Georgia"/>
          <w:sz w:val="18"/>
          <w:szCs w:val="18"/>
        </w:rPr>
        <w:t xml:space="preserve"> </w:t>
      </w:r>
      <w:r w:rsidR="006C7E7C" w:rsidRPr="00D770D2">
        <w:rPr>
          <w:rFonts w:ascii="Georgia" w:hAnsi="Georgia"/>
          <w:sz w:val="18"/>
          <w:szCs w:val="18"/>
        </w:rPr>
        <w:t xml:space="preserve">tussen mensen van verschillende geloven </w:t>
      </w:r>
      <w:r w:rsidR="00A35EE3" w:rsidRPr="00D770D2">
        <w:rPr>
          <w:rFonts w:ascii="Georgia" w:hAnsi="Georgia"/>
          <w:sz w:val="18"/>
          <w:szCs w:val="18"/>
        </w:rPr>
        <w:t xml:space="preserve">en </w:t>
      </w:r>
      <w:r w:rsidR="006C7E7C" w:rsidRPr="00D770D2">
        <w:rPr>
          <w:rFonts w:ascii="Georgia" w:hAnsi="Georgia"/>
          <w:sz w:val="18"/>
          <w:szCs w:val="18"/>
        </w:rPr>
        <w:t xml:space="preserve">de </w:t>
      </w:r>
      <w:r w:rsidR="00B53403" w:rsidRPr="00D770D2">
        <w:rPr>
          <w:rFonts w:ascii="Georgia" w:hAnsi="Georgia"/>
          <w:sz w:val="18"/>
          <w:szCs w:val="18"/>
        </w:rPr>
        <w:t>functionele scheidingen</w:t>
      </w:r>
      <w:r w:rsidR="00E65DC4" w:rsidRPr="00D770D2">
        <w:rPr>
          <w:rFonts w:ascii="Georgia" w:hAnsi="Georgia"/>
          <w:sz w:val="18"/>
          <w:szCs w:val="18"/>
        </w:rPr>
        <w:t xml:space="preserve"> </w:t>
      </w:r>
      <w:r w:rsidR="00A35EE3" w:rsidRPr="00D770D2">
        <w:rPr>
          <w:rFonts w:ascii="Georgia" w:hAnsi="Georgia"/>
          <w:sz w:val="18"/>
          <w:szCs w:val="18"/>
        </w:rPr>
        <w:t xml:space="preserve">in de </w:t>
      </w:r>
      <w:r w:rsidR="00DB5CA1" w:rsidRPr="00D770D2">
        <w:rPr>
          <w:rFonts w:ascii="Georgia" w:hAnsi="Georgia"/>
          <w:sz w:val="18"/>
          <w:szCs w:val="18"/>
        </w:rPr>
        <w:t>samenleving</w:t>
      </w:r>
      <w:r w:rsidR="00E65DC4" w:rsidRPr="00D770D2">
        <w:rPr>
          <w:rFonts w:ascii="Georgia" w:hAnsi="Georgia"/>
          <w:sz w:val="18"/>
          <w:szCs w:val="18"/>
        </w:rPr>
        <w:t xml:space="preserve"> </w:t>
      </w:r>
      <w:r w:rsidR="00EC00B1">
        <w:rPr>
          <w:rFonts w:ascii="Georgia" w:hAnsi="Georgia"/>
          <w:sz w:val="18"/>
          <w:szCs w:val="18"/>
        </w:rPr>
        <w:t xml:space="preserve">waren </w:t>
      </w:r>
      <w:r w:rsidRPr="00D770D2">
        <w:rPr>
          <w:rFonts w:ascii="Georgia" w:hAnsi="Georgia"/>
          <w:sz w:val="18"/>
          <w:szCs w:val="18"/>
        </w:rPr>
        <w:t xml:space="preserve">voor Van Klingeren </w:t>
      </w:r>
      <w:r w:rsidR="00D770D2" w:rsidRPr="00D770D2">
        <w:rPr>
          <w:rFonts w:ascii="Georgia" w:hAnsi="Georgia"/>
          <w:sz w:val="18"/>
          <w:szCs w:val="18"/>
        </w:rPr>
        <w:t xml:space="preserve">al </w:t>
      </w:r>
      <w:r w:rsidRPr="00D770D2">
        <w:rPr>
          <w:rFonts w:ascii="Georgia" w:hAnsi="Georgia"/>
          <w:sz w:val="18"/>
          <w:szCs w:val="18"/>
        </w:rPr>
        <w:t>een gruwel</w:t>
      </w:r>
      <w:r w:rsidR="009576A8" w:rsidRPr="00D770D2">
        <w:rPr>
          <w:rFonts w:ascii="Georgia" w:hAnsi="Georgia"/>
          <w:sz w:val="18"/>
          <w:szCs w:val="18"/>
        </w:rPr>
        <w:t>.</w:t>
      </w:r>
      <w:r w:rsidRPr="00D770D2">
        <w:rPr>
          <w:rFonts w:ascii="Georgia" w:hAnsi="Georgia"/>
          <w:sz w:val="18"/>
          <w:szCs w:val="18"/>
        </w:rPr>
        <w:t xml:space="preserve"> </w:t>
      </w:r>
      <w:r w:rsidR="009576A8" w:rsidRPr="00D770D2">
        <w:rPr>
          <w:rFonts w:ascii="Georgia" w:hAnsi="Georgia"/>
          <w:sz w:val="18"/>
          <w:szCs w:val="18"/>
        </w:rPr>
        <w:t>Het g</w:t>
      </w:r>
      <w:r w:rsidR="00B53403" w:rsidRPr="00D770D2">
        <w:rPr>
          <w:rFonts w:ascii="Georgia" w:hAnsi="Georgia"/>
          <w:sz w:val="18"/>
          <w:szCs w:val="18"/>
        </w:rPr>
        <w:t>aat</w:t>
      </w:r>
      <w:r w:rsidR="00A35EE3" w:rsidRPr="00D770D2">
        <w:rPr>
          <w:rFonts w:ascii="Georgia" w:hAnsi="Georgia"/>
          <w:sz w:val="18"/>
          <w:szCs w:val="18"/>
        </w:rPr>
        <w:t xml:space="preserve"> voor hem </w:t>
      </w:r>
      <w:r w:rsidR="009576A8" w:rsidRPr="00D770D2">
        <w:rPr>
          <w:rFonts w:ascii="Georgia" w:hAnsi="Georgia"/>
          <w:sz w:val="18"/>
          <w:szCs w:val="18"/>
        </w:rPr>
        <w:t>om de vrijheid, samenleven en expressie van de mens</w:t>
      </w:r>
      <w:r w:rsidR="0095105D" w:rsidRPr="00D770D2">
        <w:rPr>
          <w:rFonts w:ascii="Georgia" w:hAnsi="Georgia"/>
          <w:sz w:val="18"/>
          <w:szCs w:val="18"/>
        </w:rPr>
        <w:t>,</w:t>
      </w:r>
      <w:r w:rsidR="009576A8" w:rsidRPr="00D770D2">
        <w:rPr>
          <w:rFonts w:ascii="Georgia" w:hAnsi="Georgia"/>
          <w:sz w:val="18"/>
          <w:szCs w:val="18"/>
        </w:rPr>
        <w:t xml:space="preserve"> wat </w:t>
      </w:r>
      <w:r w:rsidR="00A35EE3" w:rsidRPr="00D770D2">
        <w:rPr>
          <w:rFonts w:ascii="Georgia" w:hAnsi="Georgia"/>
          <w:sz w:val="18"/>
          <w:szCs w:val="18"/>
        </w:rPr>
        <w:t>op de agenda w</w:t>
      </w:r>
      <w:r w:rsidR="00B53403" w:rsidRPr="00D770D2">
        <w:rPr>
          <w:rFonts w:ascii="Georgia" w:hAnsi="Georgia"/>
          <w:sz w:val="18"/>
          <w:szCs w:val="18"/>
        </w:rPr>
        <w:t>o</w:t>
      </w:r>
      <w:r w:rsidR="00A35EE3" w:rsidRPr="00D770D2">
        <w:rPr>
          <w:rFonts w:ascii="Georgia" w:hAnsi="Georgia"/>
          <w:sz w:val="18"/>
          <w:szCs w:val="18"/>
        </w:rPr>
        <w:t>rd</w:t>
      </w:r>
      <w:r w:rsidR="00B53403" w:rsidRPr="00D770D2">
        <w:rPr>
          <w:rFonts w:ascii="Georgia" w:hAnsi="Georgia"/>
          <w:sz w:val="18"/>
          <w:szCs w:val="18"/>
        </w:rPr>
        <w:t>t</w:t>
      </w:r>
      <w:r w:rsidR="00A35EE3" w:rsidRPr="00D770D2">
        <w:rPr>
          <w:rFonts w:ascii="Georgia" w:hAnsi="Georgia"/>
          <w:sz w:val="18"/>
          <w:szCs w:val="18"/>
        </w:rPr>
        <w:t xml:space="preserve"> gezet door de Cobra </w:t>
      </w:r>
      <w:r w:rsidR="00B53403" w:rsidRPr="00D770D2">
        <w:rPr>
          <w:rFonts w:ascii="Georgia" w:hAnsi="Georgia"/>
          <w:sz w:val="18"/>
          <w:szCs w:val="18"/>
        </w:rPr>
        <w:t>beweging met</w:t>
      </w:r>
      <w:r w:rsidR="00A35EE3" w:rsidRPr="00D770D2">
        <w:rPr>
          <w:rFonts w:ascii="Georgia" w:hAnsi="Georgia"/>
          <w:sz w:val="18"/>
          <w:szCs w:val="18"/>
        </w:rPr>
        <w:t xml:space="preserve"> name door Constant Nieuwenhuis met zijn prachtige project New Babylon</w:t>
      </w:r>
      <w:r w:rsidR="00B53403" w:rsidRPr="00D770D2">
        <w:rPr>
          <w:rFonts w:ascii="Georgia" w:hAnsi="Georgia"/>
          <w:sz w:val="18"/>
          <w:szCs w:val="18"/>
        </w:rPr>
        <w:t>, dat</w:t>
      </w:r>
      <w:r w:rsidR="00A35EE3" w:rsidRPr="00D770D2">
        <w:rPr>
          <w:rFonts w:ascii="Georgia" w:hAnsi="Georgia"/>
          <w:sz w:val="18"/>
          <w:szCs w:val="18"/>
        </w:rPr>
        <w:t xml:space="preserve"> permanent</w:t>
      </w:r>
      <w:r w:rsidR="00DB5CA1" w:rsidRPr="00D770D2">
        <w:rPr>
          <w:rFonts w:ascii="Georgia" w:hAnsi="Georgia"/>
          <w:sz w:val="18"/>
          <w:szCs w:val="18"/>
        </w:rPr>
        <w:t xml:space="preserve"> tentoongesteld wordt </w:t>
      </w:r>
      <w:r w:rsidR="0095105D" w:rsidRPr="00D770D2">
        <w:rPr>
          <w:rFonts w:ascii="Georgia" w:hAnsi="Georgia"/>
          <w:sz w:val="18"/>
          <w:szCs w:val="18"/>
        </w:rPr>
        <w:t xml:space="preserve">hier </w:t>
      </w:r>
      <w:r w:rsidR="00DB5CA1" w:rsidRPr="00D770D2">
        <w:rPr>
          <w:rFonts w:ascii="Georgia" w:hAnsi="Georgia"/>
          <w:sz w:val="18"/>
          <w:szCs w:val="18"/>
        </w:rPr>
        <w:t>in het Kunst Museum.</w:t>
      </w:r>
      <w:r w:rsidR="006C7E7C" w:rsidRPr="00D770D2">
        <w:rPr>
          <w:rFonts w:ascii="Georgia" w:hAnsi="Georgia"/>
          <w:sz w:val="18"/>
          <w:szCs w:val="18"/>
        </w:rPr>
        <w:t xml:space="preserve"> </w:t>
      </w:r>
      <w:r w:rsidR="00143A06" w:rsidRPr="00D770D2">
        <w:rPr>
          <w:rFonts w:ascii="Georgia" w:hAnsi="Georgia"/>
          <w:sz w:val="18"/>
          <w:szCs w:val="18"/>
        </w:rPr>
        <w:t>Van Klingeren maakt daarom geen gebouwen met zware scheidingsmuren maar slechts stalen knooppunten die ontmoeting en vrijheid van beweging voor de mens</w:t>
      </w:r>
      <w:r w:rsidR="0036381D" w:rsidRPr="00D770D2">
        <w:rPr>
          <w:rFonts w:ascii="Georgia" w:hAnsi="Georgia"/>
          <w:sz w:val="18"/>
          <w:szCs w:val="18"/>
        </w:rPr>
        <w:t xml:space="preserve"> </w:t>
      </w:r>
      <w:r w:rsidR="00B241FF" w:rsidRPr="00D770D2">
        <w:rPr>
          <w:rFonts w:ascii="Georgia" w:hAnsi="Georgia"/>
          <w:sz w:val="18"/>
          <w:szCs w:val="18"/>
        </w:rPr>
        <w:t>mogelijk maken.</w:t>
      </w:r>
      <w:r w:rsidR="00D770D2" w:rsidRPr="00D770D2">
        <w:rPr>
          <w:rFonts w:ascii="Georgia" w:hAnsi="Georgia"/>
          <w:sz w:val="18"/>
          <w:szCs w:val="18"/>
        </w:rPr>
        <w:t xml:space="preserve"> </w:t>
      </w:r>
      <w:r w:rsidR="0096428C" w:rsidRPr="00D770D2">
        <w:rPr>
          <w:rFonts w:ascii="Georgia" w:hAnsi="Georgia"/>
          <w:sz w:val="18"/>
          <w:szCs w:val="18"/>
        </w:rPr>
        <w:t>Juist d</w:t>
      </w:r>
      <w:r w:rsidR="0036381D" w:rsidRPr="00D770D2">
        <w:rPr>
          <w:rFonts w:ascii="Georgia" w:hAnsi="Georgia"/>
          <w:sz w:val="18"/>
          <w:szCs w:val="18"/>
        </w:rPr>
        <w:t>it concept van het bij elkaar brengen van verschillende functies</w:t>
      </w:r>
      <w:r w:rsidR="00DB5CA1" w:rsidRPr="00D770D2">
        <w:rPr>
          <w:rFonts w:ascii="Georgia" w:hAnsi="Georgia"/>
          <w:sz w:val="18"/>
          <w:szCs w:val="18"/>
        </w:rPr>
        <w:t xml:space="preserve"> -</w:t>
      </w:r>
      <w:r w:rsidR="0096428C" w:rsidRPr="00D770D2">
        <w:rPr>
          <w:rFonts w:ascii="Georgia" w:hAnsi="Georgia"/>
          <w:sz w:val="18"/>
          <w:szCs w:val="18"/>
        </w:rPr>
        <w:t xml:space="preserve"> </w:t>
      </w:r>
      <w:r w:rsidR="0036381D" w:rsidRPr="00D770D2">
        <w:rPr>
          <w:rFonts w:ascii="Georgia" w:hAnsi="Georgia"/>
          <w:sz w:val="18"/>
          <w:szCs w:val="18"/>
        </w:rPr>
        <w:t xml:space="preserve">om de levendigheid van de stad te borgen </w:t>
      </w:r>
      <w:r w:rsidR="00DB5CA1" w:rsidRPr="00D770D2">
        <w:rPr>
          <w:rFonts w:ascii="Georgia" w:hAnsi="Georgia"/>
          <w:sz w:val="18"/>
          <w:szCs w:val="18"/>
        </w:rPr>
        <w:t>-</w:t>
      </w:r>
      <w:r w:rsidR="0036381D" w:rsidRPr="00D770D2">
        <w:rPr>
          <w:rFonts w:ascii="Georgia" w:hAnsi="Georgia"/>
          <w:sz w:val="18"/>
          <w:szCs w:val="18"/>
        </w:rPr>
        <w:t xml:space="preserve">wordt </w:t>
      </w:r>
      <w:r w:rsidR="0095105D" w:rsidRPr="00D770D2">
        <w:rPr>
          <w:rFonts w:ascii="Georgia" w:hAnsi="Georgia"/>
          <w:sz w:val="18"/>
          <w:szCs w:val="18"/>
        </w:rPr>
        <w:t>ook in heel het</w:t>
      </w:r>
      <w:r w:rsidR="0036381D" w:rsidRPr="00D770D2">
        <w:rPr>
          <w:rFonts w:ascii="Georgia" w:hAnsi="Georgia"/>
          <w:sz w:val="18"/>
          <w:szCs w:val="18"/>
        </w:rPr>
        <w:t xml:space="preserve"> </w:t>
      </w:r>
      <w:r w:rsidR="00DB5CA1" w:rsidRPr="00D770D2">
        <w:rPr>
          <w:rFonts w:ascii="Georgia" w:hAnsi="Georgia"/>
          <w:sz w:val="18"/>
          <w:szCs w:val="18"/>
        </w:rPr>
        <w:t xml:space="preserve">project </w:t>
      </w:r>
      <w:r w:rsidR="0036381D" w:rsidRPr="00D770D2">
        <w:rPr>
          <w:rFonts w:ascii="Georgia" w:hAnsi="Georgia"/>
          <w:sz w:val="18"/>
          <w:szCs w:val="18"/>
        </w:rPr>
        <w:t xml:space="preserve">” Frank is een Binck” </w:t>
      </w:r>
      <w:r w:rsidR="0096428C" w:rsidRPr="00D770D2">
        <w:rPr>
          <w:rFonts w:ascii="Georgia" w:hAnsi="Georgia"/>
          <w:sz w:val="18"/>
          <w:szCs w:val="18"/>
        </w:rPr>
        <w:t>voortgezet.</w:t>
      </w:r>
      <w:r w:rsidR="0076521C" w:rsidRPr="00D770D2">
        <w:rPr>
          <w:rFonts w:ascii="Georgia" w:hAnsi="Georgia"/>
          <w:sz w:val="18"/>
          <w:szCs w:val="18"/>
        </w:rPr>
        <w:t xml:space="preserve"> </w:t>
      </w:r>
      <w:r w:rsidR="0096428C" w:rsidRPr="00D770D2">
        <w:rPr>
          <w:rFonts w:ascii="Georgia" w:hAnsi="Georgia"/>
          <w:sz w:val="18"/>
          <w:szCs w:val="18"/>
        </w:rPr>
        <w:t>Het</w:t>
      </w:r>
      <w:r w:rsidR="0036381D" w:rsidRPr="00D770D2">
        <w:rPr>
          <w:rFonts w:ascii="Georgia" w:hAnsi="Georgia"/>
          <w:sz w:val="18"/>
          <w:szCs w:val="18"/>
        </w:rPr>
        <w:t xml:space="preserve"> </w:t>
      </w:r>
      <w:r w:rsidR="001A4466" w:rsidRPr="00D770D2">
        <w:rPr>
          <w:rFonts w:ascii="Georgia" w:hAnsi="Georgia"/>
          <w:sz w:val="18"/>
          <w:szCs w:val="18"/>
        </w:rPr>
        <w:t xml:space="preserve">project </w:t>
      </w:r>
      <w:r w:rsidR="0036381D" w:rsidRPr="00D770D2">
        <w:rPr>
          <w:rFonts w:ascii="Georgia" w:hAnsi="Georgia"/>
          <w:sz w:val="18"/>
          <w:szCs w:val="18"/>
        </w:rPr>
        <w:t>voegt</w:t>
      </w:r>
      <w:r w:rsidR="00DB5CA1" w:rsidRPr="00D770D2">
        <w:rPr>
          <w:rFonts w:ascii="Georgia" w:hAnsi="Georgia"/>
          <w:sz w:val="18"/>
          <w:szCs w:val="18"/>
        </w:rPr>
        <w:t xml:space="preserve"> </w:t>
      </w:r>
      <w:r w:rsidR="0096428C" w:rsidRPr="00D770D2">
        <w:rPr>
          <w:rFonts w:ascii="Georgia" w:hAnsi="Georgia"/>
          <w:sz w:val="18"/>
          <w:szCs w:val="18"/>
        </w:rPr>
        <w:t xml:space="preserve">zich </w:t>
      </w:r>
      <w:r w:rsidR="001A4466" w:rsidRPr="00D770D2">
        <w:rPr>
          <w:rFonts w:ascii="Georgia" w:hAnsi="Georgia"/>
          <w:sz w:val="18"/>
          <w:szCs w:val="18"/>
        </w:rPr>
        <w:t xml:space="preserve">hiermee </w:t>
      </w:r>
      <w:r w:rsidR="0096428C" w:rsidRPr="00D770D2">
        <w:rPr>
          <w:rFonts w:ascii="Georgia" w:hAnsi="Georgia"/>
          <w:sz w:val="18"/>
          <w:szCs w:val="18"/>
        </w:rPr>
        <w:t>naadloos</w:t>
      </w:r>
      <w:r w:rsidR="0036381D" w:rsidRPr="00D770D2">
        <w:rPr>
          <w:rFonts w:ascii="Georgia" w:hAnsi="Georgia"/>
          <w:sz w:val="18"/>
          <w:szCs w:val="18"/>
        </w:rPr>
        <w:t xml:space="preserve"> in de ruimtelijke visie van de gemeente Den Haag </w:t>
      </w:r>
      <w:r w:rsidR="0096428C" w:rsidRPr="00D770D2">
        <w:rPr>
          <w:rFonts w:ascii="Georgia" w:hAnsi="Georgia"/>
          <w:sz w:val="18"/>
          <w:szCs w:val="18"/>
        </w:rPr>
        <w:t>over</w:t>
      </w:r>
      <w:r w:rsidR="0036381D" w:rsidRPr="00D770D2">
        <w:rPr>
          <w:rFonts w:ascii="Georgia" w:hAnsi="Georgia"/>
          <w:sz w:val="18"/>
          <w:szCs w:val="18"/>
        </w:rPr>
        <w:t xml:space="preserve"> de Binckhorst</w:t>
      </w:r>
      <w:r w:rsidR="0096428C" w:rsidRPr="00D770D2">
        <w:rPr>
          <w:rFonts w:ascii="Georgia" w:hAnsi="Georgia"/>
          <w:sz w:val="18"/>
          <w:szCs w:val="18"/>
        </w:rPr>
        <w:t>:</w:t>
      </w:r>
      <w:r w:rsidR="00535DEE" w:rsidRPr="00D770D2">
        <w:rPr>
          <w:rFonts w:ascii="Georgia" w:hAnsi="Georgia"/>
          <w:sz w:val="18"/>
          <w:szCs w:val="18"/>
        </w:rPr>
        <w:t xml:space="preserve"> het integreren</w:t>
      </w:r>
      <w:r w:rsidR="00DB5CA1" w:rsidRPr="00D770D2">
        <w:rPr>
          <w:rFonts w:ascii="Georgia" w:hAnsi="Georgia"/>
          <w:sz w:val="18"/>
          <w:szCs w:val="18"/>
        </w:rPr>
        <w:t xml:space="preserve"> van werken wonen en recreëren</w:t>
      </w:r>
      <w:r w:rsidR="0036381D" w:rsidRPr="00D770D2">
        <w:rPr>
          <w:rFonts w:ascii="Georgia" w:hAnsi="Georgia"/>
          <w:sz w:val="18"/>
          <w:szCs w:val="18"/>
        </w:rPr>
        <w:t xml:space="preserve">. </w:t>
      </w:r>
    </w:p>
    <w:p w14:paraId="3FE39864" w14:textId="77777777" w:rsidR="001476C8" w:rsidRPr="0076521C" w:rsidRDefault="001476C8" w:rsidP="0076521C">
      <w:pPr>
        <w:rPr>
          <w:rFonts w:ascii="Georgia" w:hAnsi="Georgia"/>
          <w:sz w:val="20"/>
          <w:szCs w:val="20"/>
        </w:rPr>
      </w:pPr>
    </w:p>
    <w:p w14:paraId="3D2762DD" w14:textId="017679FB" w:rsidR="0036381D" w:rsidRPr="00D770D2" w:rsidRDefault="00DC2667" w:rsidP="0076521C">
      <w:pPr>
        <w:rPr>
          <w:rFonts w:ascii="Georgia" w:hAnsi="Georgia"/>
          <w:sz w:val="18"/>
          <w:szCs w:val="18"/>
        </w:rPr>
      </w:pPr>
      <w:r w:rsidRPr="00D770D2">
        <w:rPr>
          <w:rFonts w:ascii="Georgia" w:hAnsi="Georgia"/>
          <w:sz w:val="18"/>
          <w:szCs w:val="18"/>
        </w:rPr>
        <w:t xml:space="preserve">Last but not least: </w:t>
      </w:r>
      <w:r w:rsidR="0036381D" w:rsidRPr="00D770D2">
        <w:rPr>
          <w:rFonts w:ascii="Georgia" w:hAnsi="Georgia"/>
          <w:sz w:val="18"/>
          <w:szCs w:val="18"/>
        </w:rPr>
        <w:t xml:space="preserve">ook </w:t>
      </w:r>
      <w:r w:rsidRPr="00D770D2">
        <w:rPr>
          <w:rFonts w:ascii="Georgia" w:hAnsi="Georgia"/>
          <w:sz w:val="18"/>
          <w:szCs w:val="18"/>
        </w:rPr>
        <w:t xml:space="preserve">de </w:t>
      </w:r>
      <w:r w:rsidR="001A4466" w:rsidRPr="00D770D2">
        <w:rPr>
          <w:rFonts w:ascii="Georgia" w:hAnsi="Georgia"/>
          <w:sz w:val="18"/>
          <w:szCs w:val="18"/>
        </w:rPr>
        <w:t xml:space="preserve">integratie van </w:t>
      </w:r>
      <w:r w:rsidR="0036381D" w:rsidRPr="00D770D2">
        <w:rPr>
          <w:rFonts w:ascii="Georgia" w:hAnsi="Georgia"/>
          <w:sz w:val="18"/>
          <w:szCs w:val="18"/>
        </w:rPr>
        <w:t>kunst</w:t>
      </w:r>
      <w:r w:rsidR="00535DEE" w:rsidRPr="00D770D2">
        <w:rPr>
          <w:rFonts w:ascii="Georgia" w:hAnsi="Georgia"/>
          <w:sz w:val="18"/>
          <w:szCs w:val="18"/>
        </w:rPr>
        <w:t xml:space="preserve"> vormt een </w:t>
      </w:r>
      <w:r w:rsidR="0096428C" w:rsidRPr="00D770D2">
        <w:rPr>
          <w:rFonts w:ascii="Georgia" w:hAnsi="Georgia"/>
          <w:sz w:val="18"/>
          <w:szCs w:val="18"/>
        </w:rPr>
        <w:t xml:space="preserve">wezenlijk </w:t>
      </w:r>
      <w:r w:rsidR="00535DEE" w:rsidRPr="00D770D2">
        <w:rPr>
          <w:rFonts w:ascii="Georgia" w:hAnsi="Georgia"/>
          <w:sz w:val="18"/>
          <w:szCs w:val="18"/>
        </w:rPr>
        <w:t>onderdeel</w:t>
      </w:r>
      <w:r w:rsidRPr="00D770D2">
        <w:rPr>
          <w:rFonts w:ascii="Georgia" w:hAnsi="Georgia"/>
          <w:sz w:val="18"/>
          <w:szCs w:val="18"/>
        </w:rPr>
        <w:t xml:space="preserve"> in het werk van Van Klingeren</w:t>
      </w:r>
      <w:r w:rsidR="0036381D" w:rsidRPr="00D770D2">
        <w:rPr>
          <w:rFonts w:ascii="Georgia" w:hAnsi="Georgia"/>
          <w:sz w:val="18"/>
          <w:szCs w:val="18"/>
        </w:rPr>
        <w:t xml:space="preserve">. </w:t>
      </w:r>
      <w:r w:rsidR="0096428C" w:rsidRPr="00D770D2">
        <w:rPr>
          <w:rFonts w:ascii="Georgia" w:hAnsi="Georgia"/>
          <w:sz w:val="18"/>
          <w:szCs w:val="18"/>
        </w:rPr>
        <w:t xml:space="preserve">Het lukt ons </w:t>
      </w:r>
      <w:r w:rsidRPr="00D770D2">
        <w:rPr>
          <w:rFonts w:ascii="Georgia" w:hAnsi="Georgia"/>
          <w:sz w:val="18"/>
          <w:szCs w:val="18"/>
        </w:rPr>
        <w:t xml:space="preserve">om in de zomer 2020 </w:t>
      </w:r>
      <w:r w:rsidR="0096428C" w:rsidRPr="00D770D2">
        <w:rPr>
          <w:rFonts w:ascii="Georgia" w:hAnsi="Georgia"/>
          <w:sz w:val="18"/>
          <w:szCs w:val="18"/>
        </w:rPr>
        <w:t xml:space="preserve">de </w:t>
      </w:r>
      <w:r w:rsidR="00DF0ADC" w:rsidRPr="00D770D2">
        <w:rPr>
          <w:rFonts w:ascii="Georgia" w:hAnsi="Georgia"/>
          <w:sz w:val="18"/>
          <w:szCs w:val="18"/>
        </w:rPr>
        <w:t>sculptuur</w:t>
      </w:r>
      <w:r w:rsidR="0036381D" w:rsidRPr="00D770D2">
        <w:rPr>
          <w:rFonts w:ascii="Georgia" w:hAnsi="Georgia"/>
          <w:sz w:val="18"/>
          <w:szCs w:val="18"/>
        </w:rPr>
        <w:t xml:space="preserve"> van Pierre van Soest</w:t>
      </w:r>
      <w:r w:rsidR="00535DEE" w:rsidRPr="00D770D2">
        <w:rPr>
          <w:rFonts w:ascii="Georgia" w:hAnsi="Georgia"/>
          <w:sz w:val="18"/>
          <w:szCs w:val="18"/>
        </w:rPr>
        <w:t xml:space="preserve"> uit de jaren 60</w:t>
      </w:r>
      <w:r w:rsidR="0036381D" w:rsidRPr="00D770D2">
        <w:rPr>
          <w:rFonts w:ascii="Georgia" w:hAnsi="Georgia"/>
          <w:sz w:val="18"/>
          <w:szCs w:val="18"/>
        </w:rPr>
        <w:t xml:space="preserve">, </w:t>
      </w:r>
      <w:r w:rsidR="001A4466" w:rsidRPr="00D770D2">
        <w:rPr>
          <w:rFonts w:ascii="Georgia" w:hAnsi="Georgia"/>
          <w:sz w:val="18"/>
          <w:szCs w:val="18"/>
        </w:rPr>
        <w:t xml:space="preserve">in Amsterdam </w:t>
      </w:r>
      <w:r w:rsidR="0036381D" w:rsidRPr="00D770D2">
        <w:rPr>
          <w:rFonts w:ascii="Georgia" w:hAnsi="Georgia"/>
          <w:sz w:val="18"/>
          <w:szCs w:val="18"/>
        </w:rPr>
        <w:t xml:space="preserve">gered van sloop, </w:t>
      </w:r>
      <w:r w:rsidR="0096428C" w:rsidRPr="00D770D2">
        <w:rPr>
          <w:rFonts w:ascii="Georgia" w:hAnsi="Georgia"/>
          <w:sz w:val="18"/>
          <w:szCs w:val="18"/>
        </w:rPr>
        <w:t xml:space="preserve">te laten verschepen </w:t>
      </w:r>
      <w:r w:rsidR="0036381D" w:rsidRPr="00D770D2">
        <w:rPr>
          <w:rFonts w:ascii="Georgia" w:hAnsi="Georgia"/>
          <w:sz w:val="18"/>
          <w:szCs w:val="18"/>
        </w:rPr>
        <w:t xml:space="preserve">van Amsterdam Noord naar Den Haag </w:t>
      </w:r>
      <w:r w:rsidR="001A4466" w:rsidRPr="00D770D2">
        <w:rPr>
          <w:rFonts w:ascii="Georgia" w:hAnsi="Georgia"/>
          <w:sz w:val="18"/>
          <w:szCs w:val="18"/>
        </w:rPr>
        <w:t>waar</w:t>
      </w:r>
      <w:r w:rsidR="0036381D" w:rsidRPr="00D770D2">
        <w:rPr>
          <w:rFonts w:ascii="Georgia" w:hAnsi="Georgia"/>
          <w:sz w:val="18"/>
          <w:szCs w:val="18"/>
        </w:rPr>
        <w:t xml:space="preserve"> </w:t>
      </w:r>
      <w:r w:rsidR="0096428C" w:rsidRPr="00D770D2">
        <w:rPr>
          <w:rFonts w:ascii="Georgia" w:hAnsi="Georgia"/>
          <w:sz w:val="18"/>
          <w:szCs w:val="18"/>
        </w:rPr>
        <w:t xml:space="preserve">het zal worden </w:t>
      </w:r>
      <w:r w:rsidR="0036381D" w:rsidRPr="00D770D2">
        <w:rPr>
          <w:rFonts w:ascii="Georgia" w:hAnsi="Georgia"/>
          <w:sz w:val="18"/>
          <w:szCs w:val="18"/>
        </w:rPr>
        <w:t xml:space="preserve">herbouwd in het </w:t>
      </w:r>
      <w:r w:rsidR="0096428C" w:rsidRPr="00D770D2">
        <w:rPr>
          <w:rFonts w:ascii="Georgia" w:hAnsi="Georgia"/>
          <w:sz w:val="18"/>
          <w:szCs w:val="18"/>
        </w:rPr>
        <w:t xml:space="preserve">Van Klingeren Paviljoen. </w:t>
      </w:r>
    </w:p>
    <w:p w14:paraId="673405A9" w14:textId="77777777" w:rsidR="0076521C" w:rsidRDefault="0076521C" w:rsidP="0076521C">
      <w:pPr>
        <w:rPr>
          <w:rFonts w:ascii="Georgia" w:hAnsi="Georgia"/>
          <w:sz w:val="20"/>
          <w:szCs w:val="20"/>
        </w:rPr>
      </w:pPr>
    </w:p>
    <w:p w14:paraId="7A0FE0ED" w14:textId="5D0D7C64" w:rsidR="0076521C" w:rsidRPr="0076521C" w:rsidRDefault="0076521C" w:rsidP="0076521C">
      <w:pPr>
        <w:rPr>
          <w:rFonts w:ascii="Georgia" w:hAnsi="Georgia"/>
          <w:sz w:val="20"/>
          <w:szCs w:val="20"/>
        </w:rPr>
      </w:pPr>
      <w:r>
        <w:rPr>
          <w:rFonts w:ascii="Georgia" w:hAnsi="Georgia"/>
          <w:noProof/>
          <w:sz w:val="20"/>
          <w:szCs w:val="20"/>
        </w:rPr>
        <w:drawing>
          <wp:inline distT="0" distB="0" distL="0" distR="0" wp14:anchorId="6969FCEA" wp14:editId="6AF19788">
            <wp:extent cx="2653030" cy="1770380"/>
            <wp:effectExtent l="0" t="0" r="127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3030" cy="1770380"/>
                    </a:xfrm>
                    <a:prstGeom prst="rect">
                      <a:avLst/>
                    </a:prstGeom>
                  </pic:spPr>
                </pic:pic>
              </a:graphicData>
            </a:graphic>
          </wp:inline>
        </w:drawing>
      </w:r>
    </w:p>
    <w:p w14:paraId="7E1D7943" w14:textId="4CE6D052" w:rsidR="00DC2667" w:rsidRPr="00D770D2" w:rsidRDefault="00D770D2" w:rsidP="0076521C">
      <w:pPr>
        <w:rPr>
          <w:rFonts w:ascii="Helvetica Neue" w:hAnsi="Helvetica Neue"/>
          <w:sz w:val="13"/>
          <w:szCs w:val="13"/>
        </w:rPr>
      </w:pPr>
      <w:r>
        <w:rPr>
          <w:rFonts w:ascii="Helvetica Neue" w:hAnsi="Helvetica Neue"/>
          <w:sz w:val="13"/>
          <w:szCs w:val="13"/>
        </w:rPr>
        <w:t>Kunstwerk van Van Soest in de staalkonstruktie in herbouw</w:t>
      </w:r>
    </w:p>
    <w:p w14:paraId="2B416EB8" w14:textId="77777777" w:rsidR="001476C8" w:rsidRDefault="001476C8" w:rsidP="0076521C">
      <w:pPr>
        <w:rPr>
          <w:rFonts w:ascii="Georgia" w:hAnsi="Georgia"/>
          <w:sz w:val="20"/>
          <w:szCs w:val="20"/>
        </w:rPr>
      </w:pPr>
    </w:p>
    <w:p w14:paraId="495DE55B" w14:textId="77777777" w:rsidR="00D770D2" w:rsidRDefault="00D770D2" w:rsidP="0076521C">
      <w:pPr>
        <w:rPr>
          <w:rFonts w:ascii="Georgia" w:hAnsi="Georgia"/>
          <w:sz w:val="18"/>
          <w:szCs w:val="18"/>
        </w:rPr>
      </w:pPr>
    </w:p>
    <w:p w14:paraId="29FA627D" w14:textId="77777777" w:rsidR="00D770D2" w:rsidRDefault="00D770D2" w:rsidP="0076521C">
      <w:pPr>
        <w:rPr>
          <w:rFonts w:ascii="Georgia" w:hAnsi="Georgia"/>
          <w:sz w:val="18"/>
          <w:szCs w:val="18"/>
        </w:rPr>
      </w:pPr>
    </w:p>
    <w:p w14:paraId="0F09B0B1" w14:textId="77777777" w:rsidR="00D770D2" w:rsidRDefault="00D770D2" w:rsidP="0076521C">
      <w:pPr>
        <w:rPr>
          <w:rFonts w:ascii="Georgia" w:hAnsi="Georgia"/>
          <w:sz w:val="18"/>
          <w:szCs w:val="18"/>
        </w:rPr>
      </w:pPr>
    </w:p>
    <w:p w14:paraId="0F5D5520" w14:textId="77777777" w:rsidR="00D770D2" w:rsidRDefault="00D770D2" w:rsidP="0076521C">
      <w:pPr>
        <w:rPr>
          <w:rFonts w:ascii="Georgia" w:hAnsi="Georgia"/>
          <w:sz w:val="18"/>
          <w:szCs w:val="18"/>
        </w:rPr>
      </w:pPr>
    </w:p>
    <w:p w14:paraId="6CCD286D" w14:textId="77777777" w:rsidR="00D770D2" w:rsidRDefault="00D770D2" w:rsidP="0076521C">
      <w:pPr>
        <w:rPr>
          <w:rFonts w:ascii="Georgia" w:hAnsi="Georgia"/>
          <w:sz w:val="18"/>
          <w:szCs w:val="18"/>
        </w:rPr>
      </w:pPr>
    </w:p>
    <w:p w14:paraId="0B333178" w14:textId="77777777" w:rsidR="00D770D2" w:rsidRDefault="00D770D2" w:rsidP="0076521C">
      <w:pPr>
        <w:rPr>
          <w:rFonts w:ascii="Georgia" w:hAnsi="Georgia"/>
          <w:sz w:val="18"/>
          <w:szCs w:val="18"/>
        </w:rPr>
      </w:pPr>
    </w:p>
    <w:p w14:paraId="2634CB3E" w14:textId="77777777" w:rsidR="00D770D2" w:rsidRDefault="00D770D2" w:rsidP="0076521C">
      <w:pPr>
        <w:rPr>
          <w:rFonts w:ascii="Georgia" w:hAnsi="Georgia"/>
          <w:sz w:val="18"/>
          <w:szCs w:val="18"/>
        </w:rPr>
      </w:pPr>
    </w:p>
    <w:p w14:paraId="26973D93" w14:textId="77777777" w:rsidR="00D770D2" w:rsidRDefault="00D770D2" w:rsidP="0076521C">
      <w:pPr>
        <w:rPr>
          <w:rFonts w:ascii="Georgia" w:hAnsi="Georgia"/>
          <w:sz w:val="18"/>
          <w:szCs w:val="18"/>
        </w:rPr>
      </w:pPr>
    </w:p>
    <w:p w14:paraId="1AE46A3A" w14:textId="77777777" w:rsidR="00D770D2" w:rsidRDefault="00D770D2" w:rsidP="0076521C">
      <w:pPr>
        <w:rPr>
          <w:rFonts w:ascii="Georgia" w:hAnsi="Georgia"/>
          <w:sz w:val="18"/>
          <w:szCs w:val="18"/>
        </w:rPr>
      </w:pPr>
    </w:p>
    <w:p w14:paraId="698FD182" w14:textId="77777777" w:rsidR="00EC00B1" w:rsidRDefault="00EC00B1" w:rsidP="0076521C">
      <w:pPr>
        <w:rPr>
          <w:rFonts w:ascii="Georgia" w:hAnsi="Georgia"/>
          <w:sz w:val="18"/>
          <w:szCs w:val="18"/>
        </w:rPr>
      </w:pPr>
    </w:p>
    <w:p w14:paraId="446FEC23" w14:textId="77777777" w:rsidR="00EC00B1" w:rsidRDefault="00EC00B1" w:rsidP="0076521C">
      <w:pPr>
        <w:rPr>
          <w:rFonts w:ascii="Georgia" w:hAnsi="Georgia"/>
          <w:sz w:val="18"/>
          <w:szCs w:val="18"/>
        </w:rPr>
      </w:pPr>
    </w:p>
    <w:p w14:paraId="687FA6E3" w14:textId="4D655B64" w:rsidR="006345E8" w:rsidRPr="00D770D2" w:rsidRDefault="006345E8" w:rsidP="0076521C">
      <w:pPr>
        <w:rPr>
          <w:rFonts w:ascii="Georgia" w:hAnsi="Georgia"/>
          <w:sz w:val="18"/>
          <w:szCs w:val="18"/>
        </w:rPr>
      </w:pPr>
      <w:r w:rsidRPr="00D770D2">
        <w:rPr>
          <w:rFonts w:ascii="Georgia" w:hAnsi="Georgia"/>
          <w:sz w:val="18"/>
          <w:szCs w:val="18"/>
        </w:rPr>
        <w:t xml:space="preserve">Tussen 2008 en </w:t>
      </w:r>
      <w:r w:rsidR="0096428C" w:rsidRPr="00D770D2">
        <w:rPr>
          <w:rFonts w:ascii="Georgia" w:hAnsi="Georgia"/>
          <w:sz w:val="18"/>
          <w:szCs w:val="18"/>
        </w:rPr>
        <w:t>202</w:t>
      </w:r>
      <w:r w:rsidR="00D770D2">
        <w:rPr>
          <w:rFonts w:ascii="Georgia" w:hAnsi="Georgia"/>
          <w:sz w:val="18"/>
          <w:szCs w:val="18"/>
        </w:rPr>
        <w:t>3</w:t>
      </w:r>
      <w:r w:rsidRPr="00D770D2">
        <w:rPr>
          <w:rFonts w:ascii="Georgia" w:hAnsi="Georgia"/>
          <w:sz w:val="18"/>
          <w:szCs w:val="18"/>
        </w:rPr>
        <w:t xml:space="preserve"> zijn bijna 15 jaar verstreken.</w:t>
      </w:r>
      <w:r w:rsidR="00945F7C" w:rsidRPr="00D770D2">
        <w:rPr>
          <w:rFonts w:ascii="Georgia" w:hAnsi="Georgia"/>
          <w:sz w:val="18"/>
          <w:szCs w:val="18"/>
        </w:rPr>
        <w:t xml:space="preserve"> </w:t>
      </w:r>
      <w:r w:rsidRPr="00D770D2">
        <w:rPr>
          <w:rFonts w:ascii="Georgia" w:hAnsi="Georgia"/>
          <w:sz w:val="18"/>
          <w:szCs w:val="18"/>
        </w:rPr>
        <w:t xml:space="preserve">Samen met alle betrokkenen zijn wij er trots op dat na ruim 50 jaar het Van Klingeren Paviljoen een nieuw leven krijgt en samen met de nieuwbouw een baken van ontmoeting </w:t>
      </w:r>
      <w:r w:rsidR="0096428C" w:rsidRPr="00D770D2">
        <w:rPr>
          <w:rFonts w:ascii="Georgia" w:hAnsi="Georgia"/>
          <w:sz w:val="18"/>
          <w:szCs w:val="18"/>
        </w:rPr>
        <w:t xml:space="preserve">gaat worden </w:t>
      </w:r>
      <w:r w:rsidRPr="00D770D2">
        <w:rPr>
          <w:rFonts w:ascii="Georgia" w:hAnsi="Georgia"/>
          <w:sz w:val="18"/>
          <w:szCs w:val="18"/>
        </w:rPr>
        <w:t xml:space="preserve">in de Binckhorst. Deze bouw is niet alleen bijzonder als gebouwencomplex, maar </w:t>
      </w:r>
      <w:r w:rsidR="00552003" w:rsidRPr="00D770D2">
        <w:rPr>
          <w:rFonts w:ascii="Georgia" w:hAnsi="Georgia"/>
          <w:sz w:val="18"/>
          <w:szCs w:val="18"/>
        </w:rPr>
        <w:t xml:space="preserve">ook </w:t>
      </w:r>
      <w:r w:rsidRPr="00D770D2">
        <w:rPr>
          <w:rFonts w:ascii="Georgia" w:hAnsi="Georgia"/>
          <w:sz w:val="18"/>
          <w:szCs w:val="18"/>
        </w:rPr>
        <w:t>dat wij hier, samen met alle betrokkenen, vormgeven aan het idee van ontmoeting en verbinding van mensen. Een geluk dat we mogen koesteren in ons vrije land in een tijd waar in Europa toch weer een oorlog woedt.</w:t>
      </w:r>
    </w:p>
    <w:p w14:paraId="6C0DB699" w14:textId="77777777" w:rsidR="00945F7C" w:rsidRPr="00D770D2" w:rsidRDefault="00945F7C" w:rsidP="0076521C">
      <w:pPr>
        <w:rPr>
          <w:rFonts w:ascii="Georgia" w:hAnsi="Georgia"/>
          <w:sz w:val="18"/>
          <w:szCs w:val="18"/>
        </w:rPr>
      </w:pPr>
    </w:p>
    <w:p w14:paraId="28ADC138" w14:textId="08414DB5" w:rsidR="00821353" w:rsidRPr="00D770D2" w:rsidRDefault="0036381D" w:rsidP="0076521C">
      <w:pPr>
        <w:rPr>
          <w:rFonts w:ascii="Georgia" w:hAnsi="Georgia"/>
          <w:sz w:val="18"/>
          <w:szCs w:val="18"/>
        </w:rPr>
      </w:pPr>
      <w:r w:rsidRPr="00D770D2">
        <w:rPr>
          <w:rFonts w:ascii="Georgia" w:hAnsi="Georgia"/>
          <w:sz w:val="18"/>
          <w:szCs w:val="18"/>
        </w:rPr>
        <w:t xml:space="preserve">Dank aan </w:t>
      </w:r>
      <w:r w:rsidR="00945F7C" w:rsidRPr="00D770D2">
        <w:rPr>
          <w:rFonts w:ascii="Georgia" w:hAnsi="Georgia"/>
          <w:sz w:val="18"/>
          <w:szCs w:val="18"/>
        </w:rPr>
        <w:t>alle</w:t>
      </w:r>
      <w:r w:rsidRPr="00D770D2">
        <w:rPr>
          <w:rFonts w:ascii="Georgia" w:hAnsi="Georgia"/>
          <w:sz w:val="18"/>
          <w:szCs w:val="18"/>
        </w:rPr>
        <w:t xml:space="preserve"> </w:t>
      </w:r>
      <w:r w:rsidR="00945F7C" w:rsidRPr="00D770D2">
        <w:rPr>
          <w:rFonts w:ascii="Georgia" w:hAnsi="Georgia"/>
          <w:sz w:val="18"/>
          <w:szCs w:val="18"/>
        </w:rPr>
        <w:t xml:space="preserve">enthousiaste </w:t>
      </w:r>
      <w:r w:rsidRPr="00D770D2">
        <w:rPr>
          <w:rFonts w:ascii="Georgia" w:hAnsi="Georgia"/>
          <w:sz w:val="18"/>
          <w:szCs w:val="18"/>
        </w:rPr>
        <w:t xml:space="preserve">medewerkenden die </w:t>
      </w:r>
      <w:r w:rsidR="00945F7C" w:rsidRPr="00D770D2">
        <w:rPr>
          <w:rFonts w:ascii="Georgia" w:hAnsi="Georgia"/>
          <w:sz w:val="18"/>
          <w:szCs w:val="18"/>
        </w:rPr>
        <w:t xml:space="preserve">we op ons pad vonden en </w:t>
      </w:r>
      <w:r w:rsidRPr="00D770D2">
        <w:rPr>
          <w:rFonts w:ascii="Georgia" w:hAnsi="Georgia"/>
          <w:sz w:val="18"/>
          <w:szCs w:val="18"/>
        </w:rPr>
        <w:t>dit project mogelijk maakten;</w:t>
      </w:r>
      <w:r w:rsidR="00945F7C" w:rsidRPr="00D770D2">
        <w:rPr>
          <w:rFonts w:ascii="Georgia" w:hAnsi="Georgia"/>
          <w:sz w:val="18"/>
          <w:szCs w:val="18"/>
        </w:rPr>
        <w:t xml:space="preserve"> in het bijzonder </w:t>
      </w:r>
      <w:r w:rsidRPr="00D770D2">
        <w:rPr>
          <w:rFonts w:ascii="Georgia" w:hAnsi="Georgia"/>
          <w:sz w:val="18"/>
          <w:szCs w:val="18"/>
        </w:rPr>
        <w:t xml:space="preserve">Nora van Klingeren, </w:t>
      </w:r>
      <w:r w:rsidR="00E65DC4" w:rsidRPr="00D770D2">
        <w:rPr>
          <w:rFonts w:ascii="Georgia" w:hAnsi="Georgia"/>
          <w:sz w:val="18"/>
          <w:szCs w:val="18"/>
        </w:rPr>
        <w:t>Ger</w:t>
      </w:r>
      <w:r w:rsidRPr="00D770D2">
        <w:rPr>
          <w:rFonts w:ascii="Georgia" w:hAnsi="Georgia"/>
          <w:sz w:val="18"/>
          <w:szCs w:val="18"/>
        </w:rPr>
        <w:t xml:space="preserve"> Van Soest</w:t>
      </w:r>
      <w:r w:rsidR="00E65DC4" w:rsidRPr="00D770D2">
        <w:rPr>
          <w:rFonts w:ascii="Georgia" w:hAnsi="Georgia"/>
          <w:sz w:val="18"/>
          <w:szCs w:val="18"/>
        </w:rPr>
        <w:t xml:space="preserve"> </w:t>
      </w:r>
      <w:r w:rsidR="00945F7C" w:rsidRPr="00D770D2">
        <w:rPr>
          <w:rFonts w:ascii="Georgia" w:hAnsi="Georgia"/>
          <w:sz w:val="18"/>
          <w:szCs w:val="18"/>
        </w:rPr>
        <w:t>(</w:t>
      </w:r>
      <w:r w:rsidR="00E65DC4" w:rsidRPr="00D770D2">
        <w:rPr>
          <w:rFonts w:ascii="Georgia" w:hAnsi="Georgia"/>
          <w:sz w:val="18"/>
          <w:szCs w:val="18"/>
        </w:rPr>
        <w:t>helaas pas overleden</w:t>
      </w:r>
      <w:r w:rsidR="00945F7C" w:rsidRPr="00D770D2">
        <w:rPr>
          <w:rFonts w:ascii="Georgia" w:hAnsi="Georgia"/>
          <w:sz w:val="18"/>
          <w:szCs w:val="18"/>
        </w:rPr>
        <w:t>)</w:t>
      </w:r>
      <w:r w:rsidRPr="00D770D2">
        <w:rPr>
          <w:rFonts w:ascii="Georgia" w:hAnsi="Georgia"/>
          <w:sz w:val="18"/>
          <w:szCs w:val="18"/>
        </w:rPr>
        <w:t xml:space="preserve">, </w:t>
      </w:r>
      <w:r w:rsidR="00945F7C" w:rsidRPr="00D770D2">
        <w:rPr>
          <w:rFonts w:ascii="Georgia" w:hAnsi="Georgia"/>
          <w:sz w:val="18"/>
          <w:szCs w:val="18"/>
        </w:rPr>
        <w:t xml:space="preserve">de </w:t>
      </w:r>
      <w:r w:rsidR="00696B51" w:rsidRPr="00D770D2">
        <w:rPr>
          <w:rFonts w:ascii="Georgia" w:hAnsi="Georgia"/>
          <w:sz w:val="18"/>
          <w:szCs w:val="18"/>
        </w:rPr>
        <w:t>Gemeente Den Haag,</w:t>
      </w:r>
      <w:r w:rsidR="00945F7C" w:rsidRPr="00D770D2">
        <w:rPr>
          <w:rFonts w:ascii="Georgia" w:hAnsi="Georgia"/>
          <w:sz w:val="18"/>
          <w:szCs w:val="18"/>
        </w:rPr>
        <w:t xml:space="preserve"> </w:t>
      </w:r>
      <w:r w:rsidRPr="00D770D2">
        <w:rPr>
          <w:rFonts w:ascii="Georgia" w:hAnsi="Georgia"/>
          <w:sz w:val="18"/>
          <w:szCs w:val="18"/>
        </w:rPr>
        <w:t>Stroom</w:t>
      </w:r>
      <w:r w:rsidR="00945F7C" w:rsidRPr="00D770D2">
        <w:rPr>
          <w:rFonts w:ascii="Georgia" w:hAnsi="Georgia"/>
          <w:sz w:val="18"/>
          <w:szCs w:val="18"/>
        </w:rPr>
        <w:t xml:space="preserve">, </w:t>
      </w:r>
      <w:r w:rsidR="006345E8" w:rsidRPr="00D770D2">
        <w:rPr>
          <w:rFonts w:ascii="Georgia" w:hAnsi="Georgia"/>
          <w:sz w:val="18"/>
          <w:szCs w:val="18"/>
        </w:rPr>
        <w:t>de G</w:t>
      </w:r>
      <w:r w:rsidRPr="00D770D2">
        <w:rPr>
          <w:rFonts w:ascii="Georgia" w:hAnsi="Georgia"/>
          <w:sz w:val="18"/>
          <w:szCs w:val="18"/>
        </w:rPr>
        <w:t xml:space="preserve">emeente Amsterdam, Vesteda en </w:t>
      </w:r>
      <w:r w:rsidR="00945F7C" w:rsidRPr="00D770D2">
        <w:rPr>
          <w:rFonts w:ascii="Georgia" w:hAnsi="Georgia"/>
          <w:sz w:val="18"/>
          <w:szCs w:val="18"/>
        </w:rPr>
        <w:t xml:space="preserve">de zeer </w:t>
      </w:r>
      <w:r w:rsidR="006345E8" w:rsidRPr="00D770D2">
        <w:rPr>
          <w:rFonts w:ascii="Georgia" w:hAnsi="Georgia"/>
          <w:sz w:val="18"/>
          <w:szCs w:val="18"/>
        </w:rPr>
        <w:t xml:space="preserve">betrokken </w:t>
      </w:r>
      <w:r w:rsidR="00DF0ADC" w:rsidRPr="00D770D2">
        <w:rPr>
          <w:rFonts w:ascii="Georgia" w:hAnsi="Georgia"/>
          <w:sz w:val="18"/>
          <w:szCs w:val="18"/>
        </w:rPr>
        <w:t xml:space="preserve">mensen van </w:t>
      </w:r>
      <w:r w:rsidRPr="00D770D2">
        <w:rPr>
          <w:rFonts w:ascii="Georgia" w:hAnsi="Georgia"/>
          <w:sz w:val="18"/>
          <w:szCs w:val="18"/>
        </w:rPr>
        <w:t>Stebr</w:t>
      </w:r>
      <w:r w:rsidR="00945F7C" w:rsidRPr="00D770D2">
        <w:rPr>
          <w:rFonts w:ascii="Georgia" w:hAnsi="Georgia"/>
          <w:sz w:val="18"/>
          <w:szCs w:val="18"/>
        </w:rPr>
        <w:t>u</w:t>
      </w:r>
      <w:r w:rsidR="00821353" w:rsidRPr="00D770D2">
        <w:rPr>
          <w:rFonts w:ascii="Georgia" w:hAnsi="Georgia"/>
          <w:sz w:val="18"/>
          <w:szCs w:val="18"/>
        </w:rPr>
        <w:t xml:space="preserve">, onze adviseurs en onze eigen medewerkers. </w:t>
      </w:r>
    </w:p>
    <w:p w14:paraId="3E1E7869" w14:textId="2CDA4621" w:rsidR="0031236D" w:rsidRPr="00D770D2" w:rsidRDefault="00945F7C" w:rsidP="0076521C">
      <w:pPr>
        <w:rPr>
          <w:rFonts w:ascii="Georgia" w:hAnsi="Georgia"/>
          <w:sz w:val="18"/>
          <w:szCs w:val="18"/>
        </w:rPr>
      </w:pPr>
      <w:r w:rsidRPr="00D770D2">
        <w:rPr>
          <w:rFonts w:ascii="Georgia" w:hAnsi="Georgia"/>
          <w:sz w:val="18"/>
          <w:szCs w:val="18"/>
        </w:rPr>
        <w:t>I</w:t>
      </w:r>
      <w:r w:rsidR="0036381D" w:rsidRPr="00D770D2">
        <w:rPr>
          <w:rFonts w:ascii="Georgia" w:hAnsi="Georgia"/>
          <w:sz w:val="18"/>
          <w:szCs w:val="18"/>
        </w:rPr>
        <w:t xml:space="preserve">n het bijzonder </w:t>
      </w:r>
      <w:r w:rsidR="00DF0ADC" w:rsidRPr="00D770D2">
        <w:rPr>
          <w:rFonts w:ascii="Georgia" w:hAnsi="Georgia"/>
          <w:sz w:val="18"/>
          <w:szCs w:val="18"/>
        </w:rPr>
        <w:t xml:space="preserve">het vertrouwen dat </w:t>
      </w:r>
      <w:r w:rsidR="0036381D" w:rsidRPr="00D770D2">
        <w:rPr>
          <w:rFonts w:ascii="Georgia" w:hAnsi="Georgia"/>
          <w:sz w:val="18"/>
          <w:szCs w:val="18"/>
        </w:rPr>
        <w:t xml:space="preserve">Joop </w:t>
      </w:r>
      <w:r w:rsidR="001A2DA1" w:rsidRPr="00D770D2">
        <w:rPr>
          <w:rFonts w:ascii="Georgia" w:hAnsi="Georgia"/>
          <w:sz w:val="18"/>
          <w:szCs w:val="18"/>
        </w:rPr>
        <w:t xml:space="preserve">en </w:t>
      </w:r>
      <w:r w:rsidRPr="00D770D2">
        <w:rPr>
          <w:rFonts w:ascii="Georgia" w:hAnsi="Georgia"/>
          <w:sz w:val="18"/>
          <w:szCs w:val="18"/>
        </w:rPr>
        <w:t xml:space="preserve">later ook </w:t>
      </w:r>
      <w:r w:rsidR="001A2DA1" w:rsidRPr="00D770D2">
        <w:rPr>
          <w:rFonts w:ascii="Georgia" w:hAnsi="Georgia"/>
          <w:sz w:val="18"/>
          <w:szCs w:val="18"/>
        </w:rPr>
        <w:t xml:space="preserve">Robert </w:t>
      </w:r>
      <w:r w:rsidR="0036381D" w:rsidRPr="00D770D2">
        <w:rPr>
          <w:rFonts w:ascii="Georgia" w:hAnsi="Georgia"/>
          <w:sz w:val="18"/>
          <w:szCs w:val="18"/>
        </w:rPr>
        <w:t>Steenbrugge</w:t>
      </w:r>
      <w:r w:rsidR="00DF0ADC" w:rsidRPr="00D770D2">
        <w:rPr>
          <w:rFonts w:ascii="Georgia" w:hAnsi="Georgia"/>
          <w:sz w:val="18"/>
          <w:szCs w:val="18"/>
        </w:rPr>
        <w:t xml:space="preserve"> </w:t>
      </w:r>
      <w:r w:rsidRPr="00D770D2">
        <w:rPr>
          <w:rFonts w:ascii="Georgia" w:hAnsi="Georgia"/>
          <w:sz w:val="18"/>
          <w:szCs w:val="18"/>
        </w:rPr>
        <w:t xml:space="preserve">van het begin af aan </w:t>
      </w:r>
      <w:r w:rsidR="00DF0ADC" w:rsidRPr="00D770D2">
        <w:rPr>
          <w:rFonts w:ascii="Georgia" w:hAnsi="Georgia"/>
          <w:sz w:val="18"/>
          <w:szCs w:val="18"/>
        </w:rPr>
        <w:t>in ons had</w:t>
      </w:r>
      <w:r w:rsidRPr="00D770D2">
        <w:rPr>
          <w:rFonts w:ascii="Georgia" w:hAnsi="Georgia"/>
          <w:sz w:val="18"/>
          <w:szCs w:val="18"/>
        </w:rPr>
        <w:t>den</w:t>
      </w:r>
      <w:r w:rsidR="00821353" w:rsidRPr="00D770D2">
        <w:rPr>
          <w:rFonts w:ascii="Georgia" w:hAnsi="Georgia"/>
          <w:sz w:val="18"/>
          <w:szCs w:val="18"/>
        </w:rPr>
        <w:t>!</w:t>
      </w:r>
    </w:p>
    <w:p w14:paraId="059369E5" w14:textId="77777777" w:rsidR="001476C8" w:rsidRDefault="001476C8" w:rsidP="0076521C">
      <w:pPr>
        <w:rPr>
          <w:rFonts w:ascii="Georgia" w:hAnsi="Georgia"/>
          <w:sz w:val="20"/>
          <w:szCs w:val="20"/>
        </w:rPr>
      </w:pPr>
    </w:p>
    <w:p w14:paraId="76103950" w14:textId="77777777" w:rsidR="003726E4" w:rsidRPr="003726E4" w:rsidRDefault="003726E4" w:rsidP="0076521C">
      <w:pPr>
        <w:rPr>
          <w:rFonts w:ascii="Georgia" w:hAnsi="Georgia"/>
          <w:sz w:val="18"/>
          <w:szCs w:val="18"/>
        </w:rPr>
      </w:pPr>
      <w:r w:rsidRPr="003726E4">
        <w:rPr>
          <w:rFonts w:ascii="Georgia" w:hAnsi="Georgia"/>
          <w:sz w:val="18"/>
          <w:szCs w:val="18"/>
        </w:rPr>
        <w:t>Samenwerkende architecten:</w:t>
      </w:r>
    </w:p>
    <w:p w14:paraId="1E4D91D6" w14:textId="7583AE00" w:rsidR="003726E4" w:rsidRPr="004504CA" w:rsidRDefault="003726E4" w:rsidP="0076521C">
      <w:pPr>
        <w:rPr>
          <w:rFonts w:ascii="Georgia" w:hAnsi="Georgia"/>
          <w:sz w:val="18"/>
          <w:szCs w:val="18"/>
        </w:rPr>
      </w:pPr>
      <w:r w:rsidRPr="004504CA">
        <w:rPr>
          <w:rFonts w:ascii="Georgia" w:hAnsi="Georgia"/>
          <w:sz w:val="18"/>
          <w:szCs w:val="18"/>
        </w:rPr>
        <w:t>HVE Architecten &amp; Studio Leon Thier</w:t>
      </w:r>
    </w:p>
    <w:p w14:paraId="66B20954" w14:textId="77777777" w:rsidR="003726E4" w:rsidRPr="004504CA" w:rsidRDefault="003726E4" w:rsidP="0076521C">
      <w:pPr>
        <w:rPr>
          <w:rFonts w:ascii="Georgia" w:hAnsi="Georgia"/>
          <w:sz w:val="18"/>
          <w:szCs w:val="18"/>
        </w:rPr>
      </w:pPr>
    </w:p>
    <w:p w14:paraId="349CC716" w14:textId="44AC8B71" w:rsidR="001476C8" w:rsidRPr="004504CA" w:rsidRDefault="003726E4" w:rsidP="0076521C">
      <w:pPr>
        <w:rPr>
          <w:rFonts w:ascii="Georgia" w:hAnsi="Georgia"/>
          <w:sz w:val="18"/>
          <w:szCs w:val="18"/>
        </w:rPr>
      </w:pPr>
      <w:r w:rsidRPr="004504CA">
        <w:rPr>
          <w:rFonts w:ascii="Georgia" w:hAnsi="Georgia"/>
          <w:sz w:val="18"/>
          <w:szCs w:val="18"/>
        </w:rPr>
        <w:t>Architecten:</w:t>
      </w:r>
    </w:p>
    <w:p w14:paraId="08A7EE9C" w14:textId="594DDBBF" w:rsidR="003726E4" w:rsidRPr="003726E4" w:rsidRDefault="003726E4" w:rsidP="0076521C">
      <w:pPr>
        <w:rPr>
          <w:rFonts w:ascii="Georgia" w:hAnsi="Georgia"/>
          <w:sz w:val="18"/>
          <w:szCs w:val="18"/>
        </w:rPr>
      </w:pPr>
      <w:r w:rsidRPr="003726E4">
        <w:rPr>
          <w:rFonts w:ascii="Georgia" w:hAnsi="Georgia"/>
          <w:sz w:val="18"/>
          <w:szCs w:val="18"/>
        </w:rPr>
        <w:t>HVE: Gerrit van Es, Arno Kwint</w:t>
      </w:r>
    </w:p>
    <w:p w14:paraId="1DBC9D43" w14:textId="77777777" w:rsidR="003726E4" w:rsidRPr="003726E4" w:rsidRDefault="003726E4" w:rsidP="0076521C">
      <w:pPr>
        <w:rPr>
          <w:rFonts w:ascii="Georgia" w:hAnsi="Georgia"/>
          <w:sz w:val="18"/>
          <w:szCs w:val="18"/>
          <w:lang w:val="en-US"/>
        </w:rPr>
      </w:pPr>
      <w:r w:rsidRPr="003726E4">
        <w:rPr>
          <w:rFonts w:ascii="Georgia" w:hAnsi="Georgia"/>
          <w:sz w:val="18"/>
          <w:szCs w:val="18"/>
          <w:lang w:val="en-US"/>
        </w:rPr>
        <w:t xml:space="preserve">SLT: LeonThier, Rigobert Nivillac, </w:t>
      </w:r>
    </w:p>
    <w:p w14:paraId="1EFACA19" w14:textId="0EB0CF46" w:rsidR="003726E4" w:rsidRPr="003726E4" w:rsidRDefault="003726E4" w:rsidP="0076521C">
      <w:pPr>
        <w:rPr>
          <w:rFonts w:ascii="Georgia" w:hAnsi="Georgia"/>
          <w:sz w:val="18"/>
          <w:szCs w:val="18"/>
          <w:lang w:val="en-US"/>
        </w:rPr>
      </w:pPr>
      <w:r w:rsidRPr="003726E4">
        <w:rPr>
          <w:rFonts w:ascii="Georgia" w:hAnsi="Georgia"/>
          <w:sz w:val="18"/>
          <w:szCs w:val="18"/>
          <w:lang w:val="en-US"/>
        </w:rPr>
        <w:t>m.m.v Kelly Otter</w:t>
      </w:r>
    </w:p>
    <w:p w14:paraId="75C99E66" w14:textId="77777777" w:rsidR="003726E4" w:rsidRPr="003726E4" w:rsidRDefault="003726E4" w:rsidP="0076521C">
      <w:pPr>
        <w:rPr>
          <w:rFonts w:ascii="Georgia" w:hAnsi="Georgia"/>
          <w:sz w:val="18"/>
          <w:szCs w:val="18"/>
          <w:lang w:val="en-US"/>
        </w:rPr>
      </w:pPr>
    </w:p>
    <w:p w14:paraId="5ED5A0C2" w14:textId="6F187DFA" w:rsidR="003726E4" w:rsidRPr="003726E4" w:rsidRDefault="003726E4" w:rsidP="0076521C">
      <w:pPr>
        <w:rPr>
          <w:rFonts w:ascii="Georgia" w:hAnsi="Georgia"/>
          <w:sz w:val="18"/>
          <w:szCs w:val="18"/>
        </w:rPr>
      </w:pPr>
      <w:r w:rsidRPr="003726E4">
        <w:rPr>
          <w:rFonts w:ascii="Georgia" w:hAnsi="Georgia"/>
          <w:sz w:val="18"/>
          <w:szCs w:val="18"/>
        </w:rPr>
        <w:t>Projectmedewerkers:</w:t>
      </w:r>
    </w:p>
    <w:p w14:paraId="093FF292" w14:textId="150084D5" w:rsidR="003726E4" w:rsidRPr="003726E4" w:rsidRDefault="003726E4" w:rsidP="0076521C">
      <w:pPr>
        <w:rPr>
          <w:rFonts w:ascii="Georgia" w:hAnsi="Georgia"/>
          <w:sz w:val="18"/>
          <w:szCs w:val="18"/>
        </w:rPr>
      </w:pPr>
      <w:r w:rsidRPr="003726E4">
        <w:rPr>
          <w:rFonts w:ascii="Georgia" w:hAnsi="Georgia"/>
          <w:sz w:val="18"/>
          <w:szCs w:val="18"/>
        </w:rPr>
        <w:t>HVE: Marcel Dingemans, Paul Koolen</w:t>
      </w:r>
    </w:p>
    <w:p w14:paraId="77E8C83D" w14:textId="33CE491C" w:rsidR="003726E4" w:rsidRPr="003726E4" w:rsidRDefault="003726E4" w:rsidP="0076521C">
      <w:pPr>
        <w:rPr>
          <w:rFonts w:ascii="Georgia" w:hAnsi="Georgia"/>
          <w:sz w:val="18"/>
          <w:szCs w:val="18"/>
        </w:rPr>
      </w:pPr>
      <w:r w:rsidRPr="003726E4">
        <w:rPr>
          <w:rFonts w:ascii="Georgia" w:hAnsi="Georgia"/>
          <w:sz w:val="18"/>
          <w:szCs w:val="18"/>
        </w:rPr>
        <w:t>SLT: Romano van den Dool, Florina Voaides, Cynthia van der Harg</w:t>
      </w:r>
    </w:p>
    <w:p w14:paraId="5C3530EE" w14:textId="77777777" w:rsidR="001476C8" w:rsidRPr="003726E4" w:rsidRDefault="001476C8" w:rsidP="0076521C">
      <w:pPr>
        <w:rPr>
          <w:rFonts w:ascii="Georgia" w:hAnsi="Georgia"/>
          <w:sz w:val="20"/>
          <w:szCs w:val="20"/>
        </w:rPr>
      </w:pPr>
    </w:p>
    <w:p w14:paraId="2B1E21F2" w14:textId="77777777" w:rsidR="0076521C" w:rsidRPr="003726E4" w:rsidRDefault="0076521C" w:rsidP="0076521C">
      <w:pPr>
        <w:rPr>
          <w:rFonts w:ascii="Georgia" w:hAnsi="Georgia"/>
          <w:sz w:val="20"/>
          <w:szCs w:val="20"/>
        </w:rPr>
      </w:pPr>
    </w:p>
    <w:p w14:paraId="31833005" w14:textId="79D95644" w:rsidR="0076521C" w:rsidRDefault="0076521C" w:rsidP="0076521C">
      <w:pPr>
        <w:rPr>
          <w:rFonts w:ascii="Georgia" w:hAnsi="Georgia"/>
          <w:sz w:val="20"/>
          <w:szCs w:val="20"/>
        </w:rPr>
      </w:pPr>
      <w:r>
        <w:rPr>
          <w:rFonts w:ascii="Georgia" w:hAnsi="Georgia"/>
          <w:noProof/>
          <w:sz w:val="20"/>
          <w:szCs w:val="20"/>
        </w:rPr>
        <w:drawing>
          <wp:inline distT="0" distB="0" distL="0" distR="0" wp14:anchorId="21CF6E88" wp14:editId="26C19DAB">
            <wp:extent cx="2653030" cy="3537585"/>
            <wp:effectExtent l="0" t="0" r="127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3030" cy="3537585"/>
                    </a:xfrm>
                    <a:prstGeom prst="rect">
                      <a:avLst/>
                    </a:prstGeom>
                  </pic:spPr>
                </pic:pic>
              </a:graphicData>
            </a:graphic>
          </wp:inline>
        </w:drawing>
      </w:r>
    </w:p>
    <w:p w14:paraId="0F89B278" w14:textId="42711EA0" w:rsidR="00EC00B1" w:rsidRPr="00EC00B1" w:rsidRDefault="00EC00B1" w:rsidP="0076521C">
      <w:pPr>
        <w:rPr>
          <w:rFonts w:ascii="Helvetica Neue" w:hAnsi="Helvetica Neue"/>
          <w:sz w:val="13"/>
          <w:szCs w:val="13"/>
        </w:rPr>
      </w:pPr>
      <w:r>
        <w:rPr>
          <w:rFonts w:ascii="Helvetica Neue" w:hAnsi="Helvetica Neue"/>
          <w:sz w:val="13"/>
          <w:szCs w:val="13"/>
        </w:rPr>
        <w:t>Beeld vanaf kruispunt Melkweg/Saturnusstraaat</w:t>
      </w:r>
    </w:p>
    <w:sectPr w:rsidR="00EC00B1" w:rsidRPr="00EC00B1" w:rsidSect="00D770D2">
      <w:footerReference w:type="even" r:id="rId11"/>
      <w:footerReference w:type="default" r:id="rId12"/>
      <w:type w:val="continuous"/>
      <w:pgSz w:w="11900" w:h="16840"/>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2F33" w14:textId="77777777" w:rsidR="00E32772" w:rsidRDefault="00E32772" w:rsidP="0095105D">
      <w:r>
        <w:separator/>
      </w:r>
    </w:p>
  </w:endnote>
  <w:endnote w:type="continuationSeparator" w:id="0">
    <w:p w14:paraId="3D53F0F5" w14:textId="77777777" w:rsidR="00E32772" w:rsidRDefault="00E32772" w:rsidP="0095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75658708"/>
      <w:docPartObj>
        <w:docPartGallery w:val="Page Numbers (Bottom of Page)"/>
        <w:docPartUnique/>
      </w:docPartObj>
    </w:sdtPr>
    <w:sdtEndPr>
      <w:rPr>
        <w:rStyle w:val="Paginanummer"/>
      </w:rPr>
    </w:sdtEndPr>
    <w:sdtContent>
      <w:p w14:paraId="5AF745B6" w14:textId="66C4C703" w:rsidR="0095105D" w:rsidRDefault="0095105D" w:rsidP="00AC426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E3CBBA3" w14:textId="77777777" w:rsidR="0095105D" w:rsidRDefault="0095105D" w:rsidP="009510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93842277"/>
      <w:docPartObj>
        <w:docPartGallery w:val="Page Numbers (Bottom of Page)"/>
        <w:docPartUnique/>
      </w:docPartObj>
    </w:sdtPr>
    <w:sdtEndPr>
      <w:rPr>
        <w:rStyle w:val="Paginanummer"/>
      </w:rPr>
    </w:sdtEndPr>
    <w:sdtContent>
      <w:p w14:paraId="40A237A1" w14:textId="204C53E1" w:rsidR="0095105D" w:rsidRDefault="0095105D" w:rsidP="00AC426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7158BD4" w14:textId="77777777" w:rsidR="0095105D" w:rsidRDefault="0095105D" w:rsidP="009510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A81A" w14:textId="77777777" w:rsidR="00E32772" w:rsidRDefault="00E32772" w:rsidP="0095105D">
      <w:r>
        <w:separator/>
      </w:r>
    </w:p>
  </w:footnote>
  <w:footnote w:type="continuationSeparator" w:id="0">
    <w:p w14:paraId="5D58F00D" w14:textId="77777777" w:rsidR="00E32772" w:rsidRDefault="00E32772" w:rsidP="00951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E9"/>
    <w:rsid w:val="00055B00"/>
    <w:rsid w:val="0010244D"/>
    <w:rsid w:val="00143A06"/>
    <w:rsid w:val="001476C8"/>
    <w:rsid w:val="001A2DA1"/>
    <w:rsid w:val="001A4466"/>
    <w:rsid w:val="001B364E"/>
    <w:rsid w:val="001C0BDA"/>
    <w:rsid w:val="002910E0"/>
    <w:rsid w:val="002B48AB"/>
    <w:rsid w:val="0031236D"/>
    <w:rsid w:val="0036381D"/>
    <w:rsid w:val="003726E4"/>
    <w:rsid w:val="00390836"/>
    <w:rsid w:val="003D0BCD"/>
    <w:rsid w:val="003E46D4"/>
    <w:rsid w:val="00413638"/>
    <w:rsid w:val="004504CA"/>
    <w:rsid w:val="004C4FCD"/>
    <w:rsid w:val="004D3D3F"/>
    <w:rsid w:val="00535DEE"/>
    <w:rsid w:val="00552003"/>
    <w:rsid w:val="00552EE9"/>
    <w:rsid w:val="00581C7C"/>
    <w:rsid w:val="005B6E6A"/>
    <w:rsid w:val="005C01F7"/>
    <w:rsid w:val="006345E8"/>
    <w:rsid w:val="00684E08"/>
    <w:rsid w:val="00696B51"/>
    <w:rsid w:val="006C7E7C"/>
    <w:rsid w:val="006F4332"/>
    <w:rsid w:val="00732406"/>
    <w:rsid w:val="0076521C"/>
    <w:rsid w:val="007B0E19"/>
    <w:rsid w:val="0080061C"/>
    <w:rsid w:val="00821353"/>
    <w:rsid w:val="00853321"/>
    <w:rsid w:val="008A1058"/>
    <w:rsid w:val="008E35BB"/>
    <w:rsid w:val="008F4D11"/>
    <w:rsid w:val="009444BA"/>
    <w:rsid w:val="00945F7C"/>
    <w:rsid w:val="0095105D"/>
    <w:rsid w:val="009576A8"/>
    <w:rsid w:val="0096428C"/>
    <w:rsid w:val="009B23FA"/>
    <w:rsid w:val="009C4D95"/>
    <w:rsid w:val="009F175D"/>
    <w:rsid w:val="009F1F28"/>
    <w:rsid w:val="00A35EE3"/>
    <w:rsid w:val="00A536E7"/>
    <w:rsid w:val="00A60B70"/>
    <w:rsid w:val="00A62A54"/>
    <w:rsid w:val="00A82E12"/>
    <w:rsid w:val="00AB7C99"/>
    <w:rsid w:val="00AE2D10"/>
    <w:rsid w:val="00B1520E"/>
    <w:rsid w:val="00B165A4"/>
    <w:rsid w:val="00B241FF"/>
    <w:rsid w:val="00B53403"/>
    <w:rsid w:val="00B8660A"/>
    <w:rsid w:val="00BB3732"/>
    <w:rsid w:val="00BB50F4"/>
    <w:rsid w:val="00C27A8A"/>
    <w:rsid w:val="00D13393"/>
    <w:rsid w:val="00D51EEF"/>
    <w:rsid w:val="00D770D2"/>
    <w:rsid w:val="00DB5CA1"/>
    <w:rsid w:val="00DC2667"/>
    <w:rsid w:val="00DF0ADC"/>
    <w:rsid w:val="00E32772"/>
    <w:rsid w:val="00E65DC4"/>
    <w:rsid w:val="00EC00B1"/>
    <w:rsid w:val="00F71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D3D5"/>
  <w15:docId w15:val="{58D57AE4-0B71-420A-A68B-E6AB92CB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C27A8A"/>
  </w:style>
  <w:style w:type="paragraph" w:styleId="Voettekst">
    <w:name w:val="footer"/>
    <w:basedOn w:val="Standaard"/>
    <w:link w:val="VoettekstChar"/>
    <w:uiPriority w:val="99"/>
    <w:unhideWhenUsed/>
    <w:rsid w:val="0095105D"/>
    <w:pPr>
      <w:tabs>
        <w:tab w:val="center" w:pos="4536"/>
        <w:tab w:val="right" w:pos="9072"/>
      </w:tabs>
    </w:pPr>
  </w:style>
  <w:style w:type="character" w:customStyle="1" w:styleId="VoettekstChar">
    <w:name w:val="Voettekst Char"/>
    <w:basedOn w:val="Standaardalinea-lettertype"/>
    <w:link w:val="Voettekst"/>
    <w:uiPriority w:val="99"/>
    <w:rsid w:val="0095105D"/>
  </w:style>
  <w:style w:type="character" w:styleId="Paginanummer">
    <w:name w:val="page number"/>
    <w:basedOn w:val="Standaardalinea-lettertype"/>
    <w:uiPriority w:val="99"/>
    <w:semiHidden/>
    <w:unhideWhenUsed/>
    <w:rsid w:val="0095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1019</Words>
  <Characters>5610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Thier</dc:creator>
  <cp:keywords/>
  <dc:description/>
  <cp:lastModifiedBy>Leon Thier</cp:lastModifiedBy>
  <cp:revision>5</cp:revision>
  <cp:lastPrinted>2022-05-16T10:19:00Z</cp:lastPrinted>
  <dcterms:created xsi:type="dcterms:W3CDTF">2024-03-28T14:06:00Z</dcterms:created>
  <dcterms:modified xsi:type="dcterms:W3CDTF">2024-03-28T14:25:00Z</dcterms:modified>
</cp:coreProperties>
</file>